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DBC8" w14:textId="77777777" w:rsidR="006F4D58" w:rsidRPr="006F4D58" w:rsidRDefault="006F4D58" w:rsidP="00A106D6">
      <w:pPr>
        <w:spacing w:after="0"/>
        <w:rPr>
          <w:b/>
          <w:bCs/>
        </w:rPr>
      </w:pPr>
    </w:p>
    <w:p w14:paraId="415D44D3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7F48FB23" w14:textId="1F0520C8" w:rsidR="00EA2A35" w:rsidRDefault="00EA2A35" w:rsidP="007C498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A2A35">
        <w:rPr>
          <w:b/>
          <w:bCs/>
          <w:noProof/>
          <w:sz w:val="24"/>
          <w:szCs w:val="24"/>
        </w:rPr>
        <w:drawing>
          <wp:inline distT="0" distB="0" distL="0" distR="0" wp14:anchorId="22C76BAE" wp14:editId="6980B703">
            <wp:extent cx="5623560" cy="491541"/>
            <wp:effectExtent l="0" t="0" r="0" b="0"/>
            <wp:docPr id="4098" name="Picture 4098" descr="Blue Logo-1">
              <a:extLst xmlns:a="http://schemas.openxmlformats.org/drawingml/2006/main">
                <a:ext uri="{FF2B5EF4-FFF2-40B4-BE49-F238E27FC236}">
                  <a16:creationId xmlns:a16="http://schemas.microsoft.com/office/drawing/2014/main" id="{D0872CEC-D830-11FA-FE13-05650D234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Blue Logo-1">
                      <a:extLst>
                        <a:ext uri="{FF2B5EF4-FFF2-40B4-BE49-F238E27FC236}">
                          <a16:creationId xmlns:a16="http://schemas.microsoft.com/office/drawing/2014/main" id="{D0872CEC-D830-11FA-FE13-05650D2348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922" cy="49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5BA0C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524789BF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41AB7168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1F0CC526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79BCA5F7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5E3AEC77" w14:textId="77777777" w:rsidR="00EA2A35" w:rsidRPr="00EA2A35" w:rsidRDefault="00EA2A35" w:rsidP="00A106D6">
      <w:pPr>
        <w:spacing w:after="0"/>
        <w:rPr>
          <w:b/>
          <w:bCs/>
          <w:sz w:val="52"/>
          <w:szCs w:val="52"/>
          <w:u w:val="single"/>
        </w:rPr>
      </w:pPr>
    </w:p>
    <w:p w14:paraId="40FB7394" w14:textId="77777777" w:rsidR="00A41482" w:rsidRPr="00EC007A" w:rsidRDefault="00A41482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</w:p>
    <w:p w14:paraId="217027D0" w14:textId="639563B4" w:rsidR="00EC007A" w:rsidRPr="00EC007A" w:rsidRDefault="00EC007A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  <w:u w:val="single"/>
        </w:rPr>
      </w:pPr>
      <w:r w:rsidRPr="00EC007A">
        <w:rPr>
          <w:b/>
          <w:bCs/>
          <w:color w:val="2F5496" w:themeColor="accent1" w:themeShade="BF"/>
          <w:sz w:val="52"/>
          <w:szCs w:val="52"/>
          <w:u w:val="single"/>
        </w:rPr>
        <w:t xml:space="preserve">The Value Builder </w:t>
      </w:r>
      <w:r w:rsidR="00015AEA">
        <w:rPr>
          <w:b/>
          <w:bCs/>
          <w:color w:val="2F5496" w:themeColor="accent1" w:themeShade="BF"/>
          <w:sz w:val="52"/>
          <w:szCs w:val="52"/>
          <w:u w:val="single"/>
        </w:rPr>
        <w:t>Advantage</w:t>
      </w:r>
      <w:r w:rsidRPr="00EC007A">
        <w:rPr>
          <w:b/>
          <w:bCs/>
          <w:color w:val="2F5496" w:themeColor="accent1" w:themeShade="BF"/>
          <w:sz w:val="52"/>
          <w:szCs w:val="52"/>
          <w:u w:val="single"/>
        </w:rPr>
        <w:t>:</w:t>
      </w:r>
    </w:p>
    <w:p w14:paraId="40B782D4" w14:textId="77777777" w:rsidR="00BC5FB1" w:rsidRPr="00BC5FB1" w:rsidRDefault="00BC5FB1" w:rsidP="00EA2A35">
      <w:pPr>
        <w:spacing w:after="0"/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3D1DF047" w14:textId="62004DDA" w:rsidR="00EC007A" w:rsidRPr="00EC007A" w:rsidRDefault="00EC007A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 w:rsidRPr="00EC007A">
        <w:rPr>
          <w:b/>
          <w:bCs/>
          <w:color w:val="2F5496" w:themeColor="accent1" w:themeShade="BF"/>
          <w:sz w:val="52"/>
          <w:szCs w:val="52"/>
        </w:rPr>
        <w:t xml:space="preserve">Crafting Impactful </w:t>
      </w:r>
    </w:p>
    <w:p w14:paraId="601DE190" w14:textId="5EFD288C" w:rsidR="00BC5FB1" w:rsidRDefault="00BC5FB1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noProof/>
        </w:rPr>
        <w:drawing>
          <wp:inline distT="0" distB="0" distL="0" distR="0" wp14:anchorId="6E2FDFB5" wp14:editId="373768A9">
            <wp:extent cx="944880" cy="944880"/>
            <wp:effectExtent l="0" t="0" r="0" b="0"/>
            <wp:docPr id="1327376540" name="Picture 1327376540" descr="15 minutes clock icon #AD , #AFFILIATE, #Aff, #clock, #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minutes clock icon #AD , #AFFILIATE, #Aff, #clock, #ic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6F5E" w14:textId="77777777" w:rsidR="00BC5FB1" w:rsidRDefault="00EC007A" w:rsidP="00BC5FB1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 w:rsidRPr="00EC007A">
        <w:rPr>
          <w:b/>
          <w:bCs/>
          <w:color w:val="2F5496" w:themeColor="accent1" w:themeShade="BF"/>
          <w:sz w:val="52"/>
          <w:szCs w:val="52"/>
        </w:rPr>
        <w:t>Minute</w:t>
      </w:r>
      <w:r w:rsidR="00BC5FB1">
        <w:rPr>
          <w:b/>
          <w:bCs/>
          <w:color w:val="2F5496" w:themeColor="accent1" w:themeShade="BF"/>
          <w:sz w:val="52"/>
          <w:szCs w:val="52"/>
        </w:rPr>
        <w:t xml:space="preserve"> </w:t>
      </w:r>
    </w:p>
    <w:p w14:paraId="53FAAD35" w14:textId="024D863A" w:rsidR="00EC007A" w:rsidRPr="00EC007A" w:rsidRDefault="00EC007A" w:rsidP="00BC5FB1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 w:rsidRPr="00EC007A">
        <w:rPr>
          <w:b/>
          <w:bCs/>
          <w:color w:val="2F5496" w:themeColor="accent1" w:themeShade="BF"/>
          <w:sz w:val="52"/>
          <w:szCs w:val="52"/>
        </w:rPr>
        <w:t>Intro</w:t>
      </w:r>
      <w:r w:rsidR="00BC5FB1">
        <w:rPr>
          <w:b/>
          <w:bCs/>
          <w:color w:val="2F5496" w:themeColor="accent1" w:themeShade="BF"/>
          <w:sz w:val="52"/>
          <w:szCs w:val="52"/>
        </w:rPr>
        <w:t>duction</w:t>
      </w:r>
      <w:r w:rsidRPr="00EC007A">
        <w:rPr>
          <w:b/>
          <w:bCs/>
          <w:color w:val="2F5496" w:themeColor="accent1" w:themeShade="BF"/>
          <w:sz w:val="52"/>
          <w:szCs w:val="52"/>
        </w:rPr>
        <w:t xml:space="preserve"> Meetings</w:t>
      </w:r>
    </w:p>
    <w:p w14:paraId="7EB9BBDB" w14:textId="77777777" w:rsidR="00A106D6" w:rsidRPr="006F4D58" w:rsidRDefault="00A106D6" w:rsidP="00EA2A35">
      <w:pPr>
        <w:spacing w:after="0"/>
        <w:jc w:val="center"/>
      </w:pPr>
    </w:p>
    <w:p w14:paraId="6B86988E" w14:textId="77777777" w:rsidR="00703BD7" w:rsidRDefault="00703BD7">
      <w:pPr>
        <w:rPr>
          <w:b/>
          <w:bCs/>
        </w:rPr>
      </w:pPr>
      <w:r>
        <w:rPr>
          <w:b/>
          <w:bCs/>
        </w:rPr>
        <w:br w:type="page"/>
      </w:r>
    </w:p>
    <w:p w14:paraId="3668C076" w14:textId="48AE8DE6" w:rsidR="00A106D6" w:rsidRPr="00A106D6" w:rsidRDefault="00A106D6" w:rsidP="00A106D6">
      <w:pPr>
        <w:spacing w:after="0"/>
        <w:rPr>
          <w:b/>
          <w:bCs/>
        </w:rPr>
      </w:pPr>
      <w:r w:rsidRPr="00A106D6">
        <w:rPr>
          <w:b/>
          <w:bCs/>
        </w:rPr>
        <w:lastRenderedPageBreak/>
        <w:t>Introduction:</w:t>
      </w:r>
    </w:p>
    <w:p w14:paraId="6BAC4B1A" w14:textId="51B40219" w:rsidR="00A106D6" w:rsidRDefault="00A106D6" w:rsidP="00A106D6">
      <w:pPr>
        <w:pStyle w:val="ListParagraph"/>
        <w:numPr>
          <w:ilvl w:val="0"/>
          <w:numId w:val="10"/>
        </w:numPr>
        <w:spacing w:after="0"/>
      </w:pPr>
      <w:r>
        <w:t>In a fast-paced business world, making the most of a short 15-minute introductory meeting is crucial. Here's a concise guide on how to introduce a potential business owner contact</w:t>
      </w:r>
      <w:r w:rsidR="000B3504">
        <w:t xml:space="preserve"> to</w:t>
      </w:r>
      <w:r>
        <w:t xml:space="preserve"> </w:t>
      </w:r>
      <w:r w:rsidR="008E7DE5">
        <w:t>your business</w:t>
      </w:r>
      <w:r w:rsidR="000B3504">
        <w:t>,</w:t>
      </w:r>
      <w:r w:rsidR="008E7DE5">
        <w:t xml:space="preserve"> and the ways you use</w:t>
      </w:r>
      <w:r>
        <w:t xml:space="preserve"> Value Builder</w:t>
      </w:r>
      <w:r w:rsidR="000B3504">
        <w:t>,</w:t>
      </w:r>
      <w:r>
        <w:t xml:space="preserve"> </w:t>
      </w:r>
      <w:r w:rsidR="008E7DE5">
        <w:t xml:space="preserve">to build trust and </w:t>
      </w:r>
      <w:r>
        <w:t xml:space="preserve">set the stage for </w:t>
      </w:r>
      <w:r w:rsidR="008E7DE5">
        <w:t xml:space="preserve">your </w:t>
      </w:r>
      <w:r>
        <w:t xml:space="preserve">next step – the </w:t>
      </w:r>
      <w:r w:rsidR="00033930">
        <w:t>Discovery Meeting</w:t>
      </w:r>
      <w:r>
        <w:t>.</w:t>
      </w:r>
    </w:p>
    <w:p w14:paraId="4BCA1549" w14:textId="77777777" w:rsidR="00A106D6" w:rsidRDefault="00A106D6" w:rsidP="00A106D6">
      <w:pPr>
        <w:spacing w:after="0"/>
      </w:pPr>
    </w:p>
    <w:p w14:paraId="229F80A4" w14:textId="77777777" w:rsidR="00A106D6" w:rsidRPr="00A106D6" w:rsidRDefault="00A106D6" w:rsidP="00A106D6">
      <w:pPr>
        <w:spacing w:after="0"/>
        <w:rPr>
          <w:b/>
          <w:bCs/>
        </w:rPr>
      </w:pPr>
      <w:r w:rsidRPr="00A106D6">
        <w:rPr>
          <w:b/>
          <w:bCs/>
        </w:rPr>
        <w:t>Preparation:</w:t>
      </w:r>
    </w:p>
    <w:p w14:paraId="5C16D55D" w14:textId="77777777" w:rsidR="00A106D6" w:rsidRDefault="00A106D6" w:rsidP="00A106D6">
      <w:pPr>
        <w:pStyle w:val="ListParagraph"/>
        <w:numPr>
          <w:ilvl w:val="0"/>
          <w:numId w:val="10"/>
        </w:numPr>
        <w:spacing w:after="0"/>
      </w:pPr>
      <w:r>
        <w:t>Prior to the meeting, gather essential information about the business owner and their business. Focus on key questions to make the most of your limited time.</w:t>
      </w:r>
    </w:p>
    <w:p w14:paraId="5F53C328" w14:textId="1ED26E5C" w:rsidR="00CB3E0A" w:rsidRDefault="00CB3E0A" w:rsidP="00A106D6">
      <w:pPr>
        <w:pStyle w:val="ListParagraph"/>
        <w:numPr>
          <w:ilvl w:val="0"/>
          <w:numId w:val="10"/>
        </w:numPr>
        <w:spacing w:after="0"/>
      </w:pPr>
      <w:r>
        <w:t xml:space="preserve">Remember to </w:t>
      </w:r>
      <w:r w:rsidR="001F2FCE">
        <w:t>focus on the four key areas of the introduction meeting</w:t>
      </w:r>
      <w:r w:rsidR="00B968CF">
        <w:t xml:space="preserve"> (see infographic below)</w:t>
      </w:r>
      <w:r w:rsidR="001F2FCE">
        <w:t>:</w:t>
      </w:r>
    </w:p>
    <w:p w14:paraId="77A0BE4D" w14:textId="0CA02ADC" w:rsidR="001F2FCE" w:rsidRDefault="001F2FCE" w:rsidP="001F2FCE">
      <w:pPr>
        <w:pStyle w:val="ListParagraph"/>
        <w:numPr>
          <w:ilvl w:val="1"/>
          <w:numId w:val="10"/>
        </w:numPr>
        <w:spacing w:after="0"/>
      </w:pPr>
      <w:r>
        <w:t>How you introduce yourself</w:t>
      </w:r>
      <w:r w:rsidR="00D94C41">
        <w:t xml:space="preserve"> and your business</w:t>
      </w:r>
    </w:p>
    <w:p w14:paraId="318AD521" w14:textId="09EA6FA6" w:rsidR="001F2FCE" w:rsidRDefault="001F2FCE" w:rsidP="001F2FCE">
      <w:pPr>
        <w:pStyle w:val="ListParagraph"/>
        <w:numPr>
          <w:ilvl w:val="1"/>
          <w:numId w:val="10"/>
        </w:numPr>
        <w:spacing w:after="0"/>
      </w:pPr>
      <w:r>
        <w:t xml:space="preserve">The challenges or desired outcomes </w:t>
      </w:r>
      <w:r w:rsidR="00EF3F27">
        <w:t>of the business owner you’re meeting with</w:t>
      </w:r>
    </w:p>
    <w:p w14:paraId="3BD21F5E" w14:textId="2B1CFBDB" w:rsidR="00EF3F27" w:rsidRDefault="00EF3F27" w:rsidP="001F2FCE">
      <w:pPr>
        <w:pStyle w:val="ListParagraph"/>
        <w:numPr>
          <w:ilvl w:val="1"/>
          <w:numId w:val="10"/>
        </w:numPr>
        <w:spacing w:after="0"/>
      </w:pPr>
      <w:r>
        <w:t>Effectively introducing Value Builder</w:t>
      </w:r>
    </w:p>
    <w:p w14:paraId="423E69AB" w14:textId="718E2E48" w:rsidR="00EF3F27" w:rsidRDefault="00EF3F27" w:rsidP="001F2FCE">
      <w:pPr>
        <w:pStyle w:val="ListParagraph"/>
        <w:numPr>
          <w:ilvl w:val="1"/>
          <w:numId w:val="10"/>
        </w:numPr>
        <w:spacing w:after="0"/>
      </w:pPr>
      <w:r>
        <w:t xml:space="preserve">Your promise – what you’ll do between </w:t>
      </w:r>
      <w:r w:rsidR="00D94C41">
        <w:t>the intro meeting and your next meeting together</w:t>
      </w:r>
      <w:r w:rsidR="000B3504">
        <w:t xml:space="preserve"> </w:t>
      </w:r>
      <w:r w:rsidR="00D94C41">
        <w:t xml:space="preserve">the </w:t>
      </w:r>
      <w:r w:rsidR="00033930">
        <w:t>Discovery Meeting</w:t>
      </w:r>
    </w:p>
    <w:p w14:paraId="350278D6" w14:textId="0872F63F" w:rsidR="00BD5C81" w:rsidRDefault="00A42399" w:rsidP="00A42399">
      <w:pPr>
        <w:pStyle w:val="ListParagraph"/>
        <w:numPr>
          <w:ilvl w:val="0"/>
          <w:numId w:val="10"/>
        </w:numPr>
        <w:spacing w:after="0"/>
      </w:pPr>
      <w:r>
        <w:t>Successfully navigating</w:t>
      </w:r>
      <w:r w:rsidR="00D94C41">
        <w:t xml:space="preserve"> each of these key areas keep</w:t>
      </w:r>
      <w:r>
        <w:t xml:space="preserve">s </w:t>
      </w:r>
      <w:r w:rsidR="00D94C41">
        <w:t xml:space="preserve">engagement up and </w:t>
      </w:r>
      <w:r w:rsidR="00BD5C81">
        <w:t xml:space="preserve">momentum building as </w:t>
      </w:r>
      <w:r>
        <w:t>yo</w:t>
      </w:r>
      <w:r w:rsidR="00BD5C81">
        <w:t>u move from building trus</w:t>
      </w:r>
      <w:r>
        <w:t xml:space="preserve">t right through building an owner’s excitement for what comes next in </w:t>
      </w:r>
      <w:r w:rsidR="00B968CF">
        <w:t xml:space="preserve">your work together. </w:t>
      </w:r>
      <w:r>
        <w:t xml:space="preserve"> </w:t>
      </w:r>
    </w:p>
    <w:p w14:paraId="0386A995" w14:textId="0931BC0E" w:rsidR="08B7DC58" w:rsidRDefault="00CB3E0A" w:rsidP="08B7DC58">
      <w:r>
        <w:rPr>
          <w:noProof/>
        </w:rPr>
        <w:drawing>
          <wp:anchor distT="0" distB="0" distL="114300" distR="114300" simplePos="0" relativeHeight="251658240" behindDoc="0" locked="0" layoutInCell="1" allowOverlap="1" wp14:anchorId="27754328" wp14:editId="55A3DF13">
            <wp:simplePos x="0" y="0"/>
            <wp:positionH relativeFrom="column">
              <wp:posOffset>-348071</wp:posOffset>
            </wp:positionH>
            <wp:positionV relativeFrom="paragraph">
              <wp:posOffset>287655</wp:posOffset>
            </wp:positionV>
            <wp:extent cx="6580341" cy="3550642"/>
            <wp:effectExtent l="0" t="0" r="0" b="0"/>
            <wp:wrapNone/>
            <wp:docPr id="2076896349" name="Picture 2076896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341" cy="355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DD299" w14:textId="1804BF75" w:rsidR="777370A8" w:rsidRDefault="777370A8" w:rsidP="00CB3E0A">
      <w:pPr>
        <w:jc w:val="both"/>
      </w:pPr>
    </w:p>
    <w:p w14:paraId="6014C940" w14:textId="2F8C7BF8" w:rsidR="08B7DC58" w:rsidRDefault="08B7DC58" w:rsidP="08B7DC58">
      <w:pPr>
        <w:spacing w:after="0"/>
        <w:rPr>
          <w:b/>
          <w:bCs/>
          <w:u w:val="single"/>
        </w:rPr>
      </w:pPr>
    </w:p>
    <w:p w14:paraId="2526833C" w14:textId="5D1484A6" w:rsidR="08B7DC58" w:rsidRDefault="08B7DC58" w:rsidP="08B7DC58">
      <w:pPr>
        <w:spacing w:after="0"/>
        <w:rPr>
          <w:b/>
          <w:bCs/>
          <w:u w:val="single"/>
        </w:rPr>
      </w:pPr>
    </w:p>
    <w:p w14:paraId="686BBA18" w14:textId="453873A7" w:rsidR="08B7DC58" w:rsidRDefault="08B7DC58" w:rsidP="08B7DC58">
      <w:pPr>
        <w:spacing w:after="0"/>
        <w:rPr>
          <w:b/>
          <w:bCs/>
          <w:u w:val="single"/>
        </w:rPr>
      </w:pPr>
    </w:p>
    <w:p w14:paraId="3A5D35FD" w14:textId="0A258FF1" w:rsidR="08B7DC58" w:rsidRDefault="08B7DC58">
      <w:r>
        <w:br w:type="page"/>
      </w:r>
    </w:p>
    <w:p w14:paraId="1C9BE59B" w14:textId="44432680" w:rsidR="00A106D6" w:rsidRDefault="00EC007A" w:rsidP="000A5A1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15-Minute Intro </w:t>
      </w:r>
      <w:r w:rsidR="00A106D6" w:rsidRPr="00A03D31">
        <w:rPr>
          <w:b/>
          <w:bCs/>
          <w:u w:val="single"/>
        </w:rPr>
        <w:t>Meeting Agenda:</w:t>
      </w:r>
    </w:p>
    <w:p w14:paraId="49A6FC05" w14:textId="095977C1" w:rsidR="005A0C52" w:rsidRPr="001D600C" w:rsidRDefault="001D600C" w:rsidP="08B7DC58">
      <w:pPr>
        <w:spacing w:after="0"/>
        <w:rPr>
          <w:i/>
          <w:iCs/>
        </w:rPr>
      </w:pPr>
      <w:r w:rsidRPr="08B7DC58">
        <w:rPr>
          <w:b/>
          <w:bCs/>
          <w:i/>
          <w:iCs/>
        </w:rPr>
        <w:t>Note:</w:t>
      </w:r>
      <w:r w:rsidRPr="08B7DC58">
        <w:rPr>
          <w:i/>
          <w:iCs/>
        </w:rPr>
        <w:t xml:space="preserve"> </w:t>
      </w:r>
      <w:r w:rsidR="000B3504">
        <w:rPr>
          <w:i/>
          <w:iCs/>
        </w:rPr>
        <w:t>On pages 5-7</w:t>
      </w:r>
      <w:r w:rsidR="3F3521DB" w:rsidRPr="08B7DC58">
        <w:rPr>
          <w:i/>
          <w:iCs/>
        </w:rPr>
        <w:t xml:space="preserve"> you’ll find</w:t>
      </w:r>
      <w:r w:rsidR="005A0C52" w:rsidRPr="08B7DC58">
        <w:rPr>
          <w:i/>
          <w:iCs/>
        </w:rPr>
        <w:t xml:space="preserve"> detailed speaking points for each agenda item. Spend some time with each point and create a talk</w:t>
      </w:r>
      <w:r w:rsidR="000A5A11" w:rsidRPr="08B7DC58">
        <w:rPr>
          <w:i/>
          <w:iCs/>
        </w:rPr>
        <w:t>-track</w:t>
      </w:r>
      <w:r w:rsidR="005A0C52" w:rsidRPr="08B7DC58">
        <w:rPr>
          <w:i/>
          <w:iCs/>
        </w:rPr>
        <w:t xml:space="preserve"> that’s natural to the way you deliver information. </w:t>
      </w:r>
    </w:p>
    <w:p w14:paraId="3CE1D793" w14:textId="77777777" w:rsidR="005A0C52" w:rsidRPr="005A0C52" w:rsidRDefault="005A0C52" w:rsidP="005A0C52">
      <w:pPr>
        <w:spacing w:after="0"/>
      </w:pPr>
    </w:p>
    <w:p w14:paraId="23C4229C" w14:textId="77777777" w:rsidR="00A106D6" w:rsidRPr="00A106D6" w:rsidRDefault="00A106D6" w:rsidP="00A106D6">
      <w:pPr>
        <w:spacing w:after="0"/>
        <w:rPr>
          <w:b/>
          <w:bCs/>
        </w:rPr>
      </w:pPr>
      <w:r w:rsidRPr="00A106D6">
        <w:rPr>
          <w:b/>
          <w:bCs/>
        </w:rPr>
        <w:t>1. Quick Introduction (2 minutes):</w:t>
      </w:r>
    </w:p>
    <w:p w14:paraId="1289361E" w14:textId="77777777" w:rsidR="00A106D6" w:rsidRDefault="00A106D6" w:rsidP="00A106D6">
      <w:pPr>
        <w:pStyle w:val="ListParagraph"/>
        <w:numPr>
          <w:ilvl w:val="0"/>
          <w:numId w:val="10"/>
        </w:numPr>
        <w:spacing w:after="0"/>
      </w:pPr>
      <w:r>
        <w:t>Begin with a warm greeting.</w:t>
      </w:r>
    </w:p>
    <w:p w14:paraId="34EDD7DE" w14:textId="77777777" w:rsidR="00A106D6" w:rsidRDefault="00A106D6" w:rsidP="00A106D6">
      <w:pPr>
        <w:pStyle w:val="ListParagraph"/>
        <w:numPr>
          <w:ilvl w:val="0"/>
          <w:numId w:val="10"/>
        </w:numPr>
        <w:spacing w:after="0"/>
      </w:pPr>
      <w:r>
        <w:t>Briefly introduce yourself and your role.</w:t>
      </w:r>
    </w:p>
    <w:p w14:paraId="237F379E" w14:textId="77777777" w:rsidR="00A106D6" w:rsidRDefault="00A106D6" w:rsidP="00A106D6">
      <w:pPr>
        <w:pStyle w:val="ListParagraph"/>
        <w:numPr>
          <w:ilvl w:val="0"/>
          <w:numId w:val="10"/>
        </w:numPr>
        <w:spacing w:after="0"/>
      </w:pPr>
      <w:r>
        <w:t>Express your interest in learning more about their business.</w:t>
      </w:r>
    </w:p>
    <w:p w14:paraId="1C875412" w14:textId="77777777" w:rsidR="00A106D6" w:rsidRDefault="00A106D6" w:rsidP="00A106D6">
      <w:pPr>
        <w:spacing w:after="0"/>
      </w:pPr>
    </w:p>
    <w:p w14:paraId="62856550" w14:textId="39F10752" w:rsidR="00A106D6" w:rsidRPr="00A106D6" w:rsidRDefault="00A106D6" w:rsidP="00A106D6">
      <w:pPr>
        <w:spacing w:after="0"/>
        <w:rPr>
          <w:b/>
          <w:bCs/>
        </w:rPr>
      </w:pPr>
      <w:r w:rsidRPr="00A106D6">
        <w:rPr>
          <w:b/>
          <w:bCs/>
        </w:rPr>
        <w:t>2. Rapid Needs Assessment (</w:t>
      </w:r>
      <w:r w:rsidR="007827F7">
        <w:rPr>
          <w:b/>
          <w:bCs/>
        </w:rPr>
        <w:t>6</w:t>
      </w:r>
      <w:r w:rsidRPr="00A106D6">
        <w:rPr>
          <w:b/>
          <w:bCs/>
        </w:rPr>
        <w:t xml:space="preserve"> minutes):</w:t>
      </w:r>
    </w:p>
    <w:p w14:paraId="58262DF9" w14:textId="291771F8" w:rsidR="00A106D6" w:rsidRDefault="00A106D6" w:rsidP="00A106D6">
      <w:pPr>
        <w:pStyle w:val="ListParagraph"/>
        <w:numPr>
          <w:ilvl w:val="0"/>
          <w:numId w:val="11"/>
        </w:numPr>
        <w:spacing w:after="0"/>
      </w:pPr>
      <w:r>
        <w:t xml:space="preserve">Ask </w:t>
      </w:r>
      <w:r w:rsidR="00041A29">
        <w:t xml:space="preserve">specific, </w:t>
      </w:r>
      <w:r w:rsidR="0017137E">
        <w:t>mostly open-ended</w:t>
      </w:r>
      <w:r>
        <w:t xml:space="preserve"> questions to understand their most pressing needs and challenges.</w:t>
      </w:r>
    </w:p>
    <w:p w14:paraId="4B02896D" w14:textId="3BB29676" w:rsidR="00EB5E6B" w:rsidRDefault="00EB5E6B" w:rsidP="00A106D6">
      <w:pPr>
        <w:pStyle w:val="ListParagraph"/>
        <w:numPr>
          <w:ilvl w:val="0"/>
          <w:numId w:val="11"/>
        </w:numPr>
        <w:spacing w:after="0"/>
      </w:pPr>
      <w:r>
        <w:t xml:space="preserve">Connect their concerns to </w:t>
      </w:r>
      <w:r w:rsidR="00882352">
        <w:t xml:space="preserve">the bigger picture. </w:t>
      </w:r>
      <w:r w:rsidR="00D917C4">
        <w:t xml:space="preserve">“What you’re describing </w:t>
      </w:r>
      <w:r w:rsidR="009C4DAF">
        <w:t xml:space="preserve">sounds like it’s related to </w:t>
      </w:r>
      <w:r w:rsidR="00957F60">
        <w:t>challenges with ________”</w:t>
      </w:r>
      <w:r w:rsidR="009D59FE">
        <w:t>.</w:t>
      </w:r>
    </w:p>
    <w:p w14:paraId="0816F1F9" w14:textId="77777777" w:rsidR="00A106D6" w:rsidRDefault="00A106D6" w:rsidP="00A106D6">
      <w:pPr>
        <w:spacing w:after="0"/>
      </w:pPr>
    </w:p>
    <w:p w14:paraId="76DF7197" w14:textId="67962FF9" w:rsidR="00A106D6" w:rsidRPr="00BA4A25" w:rsidRDefault="00A106D6" w:rsidP="00A106D6">
      <w:pPr>
        <w:spacing w:after="0"/>
        <w:rPr>
          <w:b/>
          <w:bCs/>
        </w:rPr>
      </w:pPr>
      <w:r w:rsidRPr="00BA4A25">
        <w:rPr>
          <w:b/>
          <w:bCs/>
        </w:rPr>
        <w:t>3. Value Builder Introduction (</w:t>
      </w:r>
      <w:r w:rsidR="007827F7">
        <w:rPr>
          <w:b/>
          <w:bCs/>
        </w:rPr>
        <w:t>3</w:t>
      </w:r>
      <w:r w:rsidRPr="00BA4A25">
        <w:rPr>
          <w:b/>
          <w:bCs/>
        </w:rPr>
        <w:t xml:space="preserve"> minutes):</w:t>
      </w:r>
    </w:p>
    <w:p w14:paraId="3C746072" w14:textId="7FBDF7A9" w:rsidR="00271AA4" w:rsidRDefault="00271AA4" w:rsidP="00271AA4">
      <w:pPr>
        <w:pStyle w:val="ListParagraph"/>
        <w:numPr>
          <w:ilvl w:val="0"/>
          <w:numId w:val="12"/>
        </w:numPr>
        <w:spacing w:after="0"/>
      </w:pPr>
      <w:r>
        <w:t xml:space="preserve">Mention that the next step is to complete the 15-minute </w:t>
      </w:r>
      <w:r w:rsidR="00525BB8">
        <w:t>‘</w:t>
      </w:r>
      <w:r>
        <w:t>Value Builder Questionnaire</w:t>
      </w:r>
      <w:r w:rsidR="00525BB8">
        <w:t xml:space="preserve">’ which will help to clarify and diagnose </w:t>
      </w:r>
      <w:r w:rsidR="003677CC">
        <w:t>what’s happening in their business</w:t>
      </w:r>
    </w:p>
    <w:p w14:paraId="465F6C21" w14:textId="77777777" w:rsidR="003677CC" w:rsidRDefault="003677CC" w:rsidP="003677CC">
      <w:pPr>
        <w:pStyle w:val="ListParagraph"/>
        <w:numPr>
          <w:ilvl w:val="0"/>
          <w:numId w:val="12"/>
        </w:numPr>
        <w:spacing w:after="0"/>
      </w:pPr>
      <w:r>
        <w:t>Explain that it's a vital assessment tool that provides insights into their business.</w:t>
      </w:r>
    </w:p>
    <w:p w14:paraId="75159494" w14:textId="394EEF9A" w:rsidR="00A106D6" w:rsidRDefault="003677CC" w:rsidP="00BA4A25">
      <w:pPr>
        <w:pStyle w:val="ListParagraph"/>
        <w:numPr>
          <w:ilvl w:val="0"/>
          <w:numId w:val="12"/>
        </w:numPr>
        <w:spacing w:after="0"/>
      </w:pPr>
      <w:r>
        <w:t>If necessary,</w:t>
      </w:r>
      <w:r w:rsidR="00A106D6">
        <w:t xml:space="preserve"> explain </w:t>
      </w:r>
      <w:r>
        <w:t>how</w:t>
      </w:r>
      <w:r w:rsidR="00A106D6">
        <w:t xml:space="preserve"> Value Builder System </w:t>
      </w:r>
      <w:r w:rsidR="00BE18F7">
        <w:t>helps to</w:t>
      </w:r>
      <w:r w:rsidR="00A106D6">
        <w:t xml:space="preserve"> increas</w:t>
      </w:r>
      <w:r w:rsidR="00BE18F7">
        <w:t>e</w:t>
      </w:r>
      <w:r w:rsidR="00A106D6">
        <w:t xml:space="preserve"> business value.</w:t>
      </w:r>
    </w:p>
    <w:p w14:paraId="782A23D8" w14:textId="35B8E28D" w:rsidR="00BA4A25" w:rsidRDefault="00A106D6" w:rsidP="00A106D6">
      <w:pPr>
        <w:pStyle w:val="ListParagraph"/>
        <w:numPr>
          <w:ilvl w:val="0"/>
          <w:numId w:val="12"/>
        </w:numPr>
        <w:spacing w:after="0"/>
      </w:pPr>
      <w:r>
        <w:t>Share a brief success story or testimonial to illustrate its effectiveness</w:t>
      </w:r>
      <w:r w:rsidR="0017137E">
        <w:t xml:space="preserve"> whenever possible.  </w:t>
      </w:r>
    </w:p>
    <w:p w14:paraId="576AA528" w14:textId="77777777" w:rsidR="00BA4A25" w:rsidRDefault="00BA4A25" w:rsidP="00A106D6">
      <w:pPr>
        <w:spacing w:after="0"/>
      </w:pPr>
    </w:p>
    <w:p w14:paraId="2D300F40" w14:textId="6BE342A6" w:rsidR="00A106D6" w:rsidRPr="009A7CBA" w:rsidRDefault="009A7CBA" w:rsidP="009A7CBA">
      <w:pPr>
        <w:spacing w:after="0"/>
        <w:rPr>
          <w:b/>
          <w:bCs/>
        </w:rPr>
      </w:pPr>
      <w:r>
        <w:rPr>
          <w:b/>
          <w:bCs/>
        </w:rPr>
        <w:t>4.</w:t>
      </w:r>
      <w:r w:rsidR="00A106D6" w:rsidRPr="009A7CBA">
        <w:rPr>
          <w:b/>
          <w:bCs/>
        </w:rPr>
        <w:t xml:space="preserve"> Schedule the </w:t>
      </w:r>
      <w:r w:rsidR="00033930">
        <w:rPr>
          <w:b/>
          <w:bCs/>
        </w:rPr>
        <w:t>Discovery Meeting</w:t>
      </w:r>
      <w:r w:rsidR="00A106D6" w:rsidRPr="009A7CBA">
        <w:rPr>
          <w:b/>
          <w:bCs/>
        </w:rPr>
        <w:t xml:space="preserve"> (2 minutes):</w:t>
      </w:r>
    </w:p>
    <w:p w14:paraId="27C5CC6A" w14:textId="4F715FD2" w:rsidR="00A106D6" w:rsidRDefault="00A106D6" w:rsidP="00BA4A25">
      <w:pPr>
        <w:pStyle w:val="ListParagraph"/>
        <w:numPr>
          <w:ilvl w:val="0"/>
          <w:numId w:val="14"/>
        </w:numPr>
        <w:spacing w:after="0"/>
      </w:pPr>
      <w:r>
        <w:t xml:space="preserve">Propose a specific date and time for the </w:t>
      </w:r>
      <w:r w:rsidR="00033930">
        <w:t>Discovery Meeting</w:t>
      </w:r>
      <w:r>
        <w:t>, preferably within the next few days.</w:t>
      </w:r>
    </w:p>
    <w:p w14:paraId="6A3FC0E4" w14:textId="77777777" w:rsidR="00A106D6" w:rsidRDefault="00A106D6" w:rsidP="00BA4A25">
      <w:pPr>
        <w:pStyle w:val="ListParagraph"/>
        <w:numPr>
          <w:ilvl w:val="0"/>
          <w:numId w:val="14"/>
        </w:numPr>
        <w:spacing w:after="0"/>
      </w:pPr>
      <w:r>
        <w:t>Reiterate the importance of the questionnaire for the upcoming discussion.</w:t>
      </w:r>
    </w:p>
    <w:p w14:paraId="777369AC" w14:textId="77777777" w:rsidR="00BA4A25" w:rsidRDefault="00BA4A25" w:rsidP="00A106D6">
      <w:pPr>
        <w:spacing w:after="0"/>
      </w:pPr>
    </w:p>
    <w:p w14:paraId="41B58898" w14:textId="0EDC7892" w:rsidR="00A106D6" w:rsidRPr="00AD47D8" w:rsidRDefault="009A7CBA" w:rsidP="00AD47D8">
      <w:pPr>
        <w:spacing w:after="0"/>
        <w:rPr>
          <w:b/>
          <w:bCs/>
        </w:rPr>
      </w:pPr>
      <w:r>
        <w:rPr>
          <w:b/>
          <w:bCs/>
        </w:rPr>
        <w:t>5.</w:t>
      </w:r>
      <w:r w:rsidR="00AD47D8">
        <w:rPr>
          <w:b/>
          <w:bCs/>
        </w:rPr>
        <w:t xml:space="preserve"> </w:t>
      </w:r>
      <w:r w:rsidR="00A106D6" w:rsidRPr="00AD47D8">
        <w:rPr>
          <w:b/>
          <w:bCs/>
        </w:rPr>
        <w:t>Thank You and Wrap</w:t>
      </w:r>
      <w:r w:rsidR="00AF7C55">
        <w:rPr>
          <w:b/>
          <w:bCs/>
        </w:rPr>
        <w:t xml:space="preserve"> U</w:t>
      </w:r>
      <w:r w:rsidR="00A106D6" w:rsidRPr="00AD47D8">
        <w:rPr>
          <w:b/>
          <w:bCs/>
        </w:rPr>
        <w:t>p (</w:t>
      </w:r>
      <w:r w:rsidR="00757BDD">
        <w:rPr>
          <w:b/>
          <w:bCs/>
        </w:rPr>
        <w:t>2</w:t>
      </w:r>
      <w:r w:rsidR="00A106D6" w:rsidRPr="00AD47D8">
        <w:rPr>
          <w:b/>
          <w:bCs/>
        </w:rPr>
        <w:t xml:space="preserve"> minutes):</w:t>
      </w:r>
    </w:p>
    <w:p w14:paraId="6C45F6C6" w14:textId="77777777" w:rsidR="00A106D6" w:rsidRDefault="00A106D6" w:rsidP="00BA4A25">
      <w:pPr>
        <w:pStyle w:val="ListParagraph"/>
        <w:numPr>
          <w:ilvl w:val="0"/>
          <w:numId w:val="16"/>
        </w:numPr>
        <w:spacing w:after="0"/>
      </w:pPr>
      <w:r>
        <w:t>Express gratitude for their time.</w:t>
      </w:r>
    </w:p>
    <w:p w14:paraId="5318F5AD" w14:textId="051BE688" w:rsidR="00A106D6" w:rsidRDefault="00A106D6" w:rsidP="00BA4A25">
      <w:pPr>
        <w:pStyle w:val="ListParagraph"/>
        <w:numPr>
          <w:ilvl w:val="0"/>
          <w:numId w:val="16"/>
        </w:numPr>
        <w:spacing w:after="0"/>
      </w:pPr>
      <w:r>
        <w:t xml:space="preserve">Confirm the scheduled </w:t>
      </w:r>
      <w:r w:rsidR="00033930">
        <w:t>Discovery Meeting</w:t>
      </w:r>
      <w:r>
        <w:t xml:space="preserve"> and provide contact details for further inquiries.</w:t>
      </w:r>
    </w:p>
    <w:p w14:paraId="7F95CF7A" w14:textId="77777777" w:rsidR="00A106D6" w:rsidRDefault="00A106D6" w:rsidP="00BA4A25">
      <w:pPr>
        <w:pStyle w:val="ListParagraph"/>
        <w:numPr>
          <w:ilvl w:val="0"/>
          <w:numId w:val="16"/>
        </w:numPr>
        <w:spacing w:after="0"/>
      </w:pPr>
      <w:r>
        <w:t>Close the meeting on a positive note.</w:t>
      </w:r>
    </w:p>
    <w:p w14:paraId="3D37FBD2" w14:textId="77777777" w:rsidR="00BA4A25" w:rsidRDefault="00BA4A25" w:rsidP="00A106D6">
      <w:pPr>
        <w:spacing w:after="0"/>
      </w:pPr>
    </w:p>
    <w:p w14:paraId="55B8AE10" w14:textId="77777777" w:rsidR="008E7DE5" w:rsidRDefault="008E7DE5">
      <w:pPr>
        <w:rPr>
          <w:b/>
          <w:bCs/>
        </w:rPr>
      </w:pPr>
    </w:p>
    <w:p w14:paraId="720803A1" w14:textId="42B2726B" w:rsidR="00FC55A2" w:rsidRPr="0089762A" w:rsidRDefault="0089762A">
      <w:pPr>
        <w:rPr>
          <w:b/>
          <w:bCs/>
        </w:rPr>
      </w:pPr>
      <w:r w:rsidRPr="0089762A">
        <w:rPr>
          <w:b/>
          <w:bCs/>
        </w:rPr>
        <w:t xml:space="preserve">Pro </w:t>
      </w:r>
      <w:r w:rsidR="00262F95" w:rsidRPr="0089762A">
        <w:rPr>
          <w:b/>
          <w:bCs/>
        </w:rPr>
        <w:t>Tip!</w:t>
      </w:r>
      <w:r w:rsidR="00FE1914">
        <w:rPr>
          <w:b/>
          <w:bCs/>
        </w:rPr>
        <w:t xml:space="preserve"> </w:t>
      </w:r>
      <w:r w:rsidR="00FE1914" w:rsidRPr="00FE1914">
        <w:t>I</w:t>
      </w:r>
      <w:r w:rsidR="00262F95" w:rsidRPr="00FE1914">
        <w:t xml:space="preserve">f </w:t>
      </w:r>
      <w:r w:rsidRPr="00FE1914">
        <w:t>your introduction meeting is</w:t>
      </w:r>
      <w:r w:rsidR="00262F95" w:rsidRPr="00FE1914">
        <w:t xml:space="preserve"> </w:t>
      </w:r>
      <w:r w:rsidRPr="00FE1914">
        <w:t>30-minute</w:t>
      </w:r>
      <w:r w:rsidR="00FE1914" w:rsidRPr="00FE1914">
        <w:t>s</w:t>
      </w:r>
      <w:r w:rsidR="0017137E">
        <w:t xml:space="preserve"> Vs 15-minutes long</w:t>
      </w:r>
      <w:r w:rsidR="00FE1914" w:rsidRPr="00FE1914">
        <w:t xml:space="preserve">, </w:t>
      </w:r>
      <w:r w:rsidR="00262F95" w:rsidRPr="00FE1914">
        <w:t xml:space="preserve">spend most of </w:t>
      </w:r>
      <w:r w:rsidR="00B62093">
        <w:t>your</w:t>
      </w:r>
      <w:r w:rsidR="00262F95" w:rsidRPr="00FE1914">
        <w:t xml:space="preserve"> additional time in the Needs Assessment Portion (agenda item 2</w:t>
      </w:r>
      <w:r w:rsidRPr="00FE1914">
        <w:t>)</w:t>
      </w:r>
      <w:r w:rsidR="00FE1914" w:rsidRPr="00FE1914">
        <w:t xml:space="preserve"> and highlighting the benefits of the Value Builder Questionnaire (agenda item </w:t>
      </w:r>
      <w:r w:rsidR="00FA6CA6">
        <w:t>3</w:t>
      </w:r>
      <w:r w:rsidR="00FE1914" w:rsidRPr="00FE1914">
        <w:t>).</w:t>
      </w:r>
      <w:r w:rsidR="00FE1914">
        <w:rPr>
          <w:b/>
          <w:bCs/>
        </w:rPr>
        <w:t xml:space="preserve"> </w:t>
      </w:r>
      <w:r w:rsidR="00FC55A2" w:rsidRPr="0089762A">
        <w:rPr>
          <w:b/>
          <w:bCs/>
        </w:rPr>
        <w:br w:type="page"/>
      </w:r>
    </w:p>
    <w:p w14:paraId="31456F29" w14:textId="6D6DB391" w:rsidR="00A106D6" w:rsidRPr="00BA4A25" w:rsidRDefault="00BC5FB1" w:rsidP="00A106D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After Meeting </w:t>
      </w:r>
      <w:r w:rsidR="00A106D6" w:rsidRPr="00BA4A25">
        <w:rPr>
          <w:b/>
          <w:bCs/>
        </w:rPr>
        <w:t>Follow-up Actions:</w:t>
      </w:r>
    </w:p>
    <w:p w14:paraId="0531F6DF" w14:textId="14A42C7E" w:rsidR="00A106D6" w:rsidRDefault="00A106D6" w:rsidP="00BA4A25">
      <w:pPr>
        <w:pStyle w:val="ListParagraph"/>
        <w:numPr>
          <w:ilvl w:val="0"/>
          <w:numId w:val="17"/>
        </w:numPr>
        <w:spacing w:after="0"/>
      </w:pPr>
      <w:r>
        <w:t xml:space="preserve">Send a follow-up email within hours, confirming the </w:t>
      </w:r>
      <w:r w:rsidR="00033930">
        <w:t>Discovery Meeting</w:t>
      </w:r>
      <w:r>
        <w:t xml:space="preserve"> details.</w:t>
      </w:r>
    </w:p>
    <w:p w14:paraId="68D8778A" w14:textId="77777777" w:rsidR="00A106D6" w:rsidRDefault="00A106D6" w:rsidP="00BA4A25">
      <w:pPr>
        <w:pStyle w:val="ListParagraph"/>
        <w:numPr>
          <w:ilvl w:val="0"/>
          <w:numId w:val="17"/>
        </w:numPr>
        <w:spacing w:after="0"/>
      </w:pPr>
      <w:r>
        <w:t>Include a link to the Value Builder Questionnaire and clear instructions for completion.</w:t>
      </w:r>
    </w:p>
    <w:p w14:paraId="536EE19E" w14:textId="77777777" w:rsidR="00A106D6" w:rsidRDefault="00A106D6" w:rsidP="00BA4A25">
      <w:pPr>
        <w:pStyle w:val="ListParagraph"/>
        <w:numPr>
          <w:ilvl w:val="0"/>
          <w:numId w:val="17"/>
        </w:numPr>
        <w:spacing w:after="0"/>
      </w:pPr>
      <w:r>
        <w:t>Specify any materials or information they should prepare for the next meeting.</w:t>
      </w:r>
    </w:p>
    <w:p w14:paraId="06885138" w14:textId="77777777" w:rsidR="00BA4A25" w:rsidRDefault="00BA4A25" w:rsidP="00A106D6">
      <w:pPr>
        <w:spacing w:after="0"/>
      </w:pPr>
    </w:p>
    <w:p w14:paraId="52AB338B" w14:textId="77777777" w:rsidR="00BC0F30" w:rsidRDefault="00BC0F30" w:rsidP="00A106D6">
      <w:pPr>
        <w:spacing w:after="0"/>
        <w:rPr>
          <w:b/>
          <w:bCs/>
        </w:rPr>
      </w:pPr>
    </w:p>
    <w:p w14:paraId="2103A4A9" w14:textId="5CEF6035" w:rsidR="00A106D6" w:rsidRPr="00BA4A25" w:rsidRDefault="00A106D6" w:rsidP="00A106D6">
      <w:pPr>
        <w:spacing w:after="0"/>
        <w:rPr>
          <w:b/>
          <w:bCs/>
        </w:rPr>
      </w:pPr>
      <w:r w:rsidRPr="00BA4A25">
        <w:rPr>
          <w:b/>
          <w:bCs/>
        </w:rPr>
        <w:t>Key Takeaways:</w:t>
      </w:r>
    </w:p>
    <w:p w14:paraId="23D0B566" w14:textId="77777777" w:rsidR="00A106D6" w:rsidRDefault="00A106D6" w:rsidP="00BA4A25">
      <w:pPr>
        <w:pStyle w:val="ListParagraph"/>
        <w:numPr>
          <w:ilvl w:val="0"/>
          <w:numId w:val="18"/>
        </w:numPr>
        <w:spacing w:after="0"/>
      </w:pPr>
      <w:r>
        <w:t>In a 15-minute intro meeting, focus on brevity and clarity.</w:t>
      </w:r>
    </w:p>
    <w:p w14:paraId="18CBC0E8" w14:textId="3C2DB5F5" w:rsidR="00A106D6" w:rsidRDefault="00A106D6" w:rsidP="00BA4A25">
      <w:pPr>
        <w:pStyle w:val="ListParagraph"/>
        <w:numPr>
          <w:ilvl w:val="0"/>
          <w:numId w:val="18"/>
        </w:numPr>
        <w:spacing w:after="0"/>
      </w:pPr>
      <w:r>
        <w:t>Highlight the Value Builder</w:t>
      </w:r>
      <w:r w:rsidR="004F3525">
        <w:t xml:space="preserve"> Questionnaire’s</w:t>
      </w:r>
      <w:r>
        <w:t xml:space="preserve"> benefits in a concise manner.</w:t>
      </w:r>
    </w:p>
    <w:p w14:paraId="2B9261BD" w14:textId="647765C1" w:rsidR="00A106D6" w:rsidRDefault="00A106D6" w:rsidP="00BA4A25">
      <w:pPr>
        <w:pStyle w:val="ListParagraph"/>
        <w:numPr>
          <w:ilvl w:val="0"/>
          <w:numId w:val="18"/>
        </w:numPr>
        <w:spacing w:after="0"/>
      </w:pPr>
      <w:r>
        <w:t xml:space="preserve">Schedule the </w:t>
      </w:r>
      <w:r w:rsidR="00033930">
        <w:t>Discovery Meeting</w:t>
      </w:r>
      <w:r>
        <w:t xml:space="preserve"> promptly.</w:t>
      </w:r>
    </w:p>
    <w:p w14:paraId="29BC4862" w14:textId="77777777" w:rsidR="00A106D6" w:rsidRDefault="00A106D6" w:rsidP="00BA4A25">
      <w:pPr>
        <w:pStyle w:val="ListParagraph"/>
        <w:numPr>
          <w:ilvl w:val="0"/>
          <w:numId w:val="18"/>
        </w:numPr>
        <w:spacing w:after="0"/>
      </w:pPr>
      <w:r>
        <w:t>Be prepared to answer brief questions.</w:t>
      </w:r>
    </w:p>
    <w:p w14:paraId="37319E56" w14:textId="77777777" w:rsidR="00A106D6" w:rsidRDefault="00A106D6" w:rsidP="00BA4A25">
      <w:pPr>
        <w:pStyle w:val="ListParagraph"/>
        <w:numPr>
          <w:ilvl w:val="0"/>
          <w:numId w:val="18"/>
        </w:numPr>
        <w:spacing w:after="0"/>
      </w:pPr>
      <w:r>
        <w:t>Send a follow-up email with relevant details immediately.</w:t>
      </w:r>
    </w:p>
    <w:p w14:paraId="2A0EF0DD" w14:textId="77777777" w:rsidR="00BA4A25" w:rsidRDefault="00BA4A25" w:rsidP="00A106D6">
      <w:pPr>
        <w:spacing w:after="0"/>
      </w:pPr>
    </w:p>
    <w:p w14:paraId="32BE985A" w14:textId="12271B12" w:rsidR="00E605DD" w:rsidRDefault="00A106D6" w:rsidP="00A106D6">
      <w:pPr>
        <w:spacing w:after="0"/>
      </w:pPr>
      <w:r>
        <w:t xml:space="preserve">With this streamlined approach, you maximize the impact of your 15-minute introductory meeting and set the stage for a productive </w:t>
      </w:r>
      <w:r w:rsidR="00A03D31">
        <w:t>follow</w:t>
      </w:r>
      <w:r w:rsidR="009A7CBA">
        <w:t>-</w:t>
      </w:r>
      <w:r w:rsidR="00A03D31">
        <w:t xml:space="preserve">up </w:t>
      </w:r>
      <w:r w:rsidR="00033930">
        <w:t>Discovery Meeting</w:t>
      </w:r>
      <w:r w:rsidR="00A03D31">
        <w:t xml:space="preserve"> and </w:t>
      </w:r>
      <w:r>
        <w:t>advisory relationship that will help the business owner achieve their goals.</w:t>
      </w:r>
    </w:p>
    <w:p w14:paraId="6EFA8708" w14:textId="77777777" w:rsidR="002E403A" w:rsidRDefault="002E403A" w:rsidP="00A106D6">
      <w:pPr>
        <w:spacing w:after="0"/>
      </w:pPr>
    </w:p>
    <w:p w14:paraId="5C24CA2D" w14:textId="77777777" w:rsidR="002E403A" w:rsidRDefault="002E403A" w:rsidP="00A106D6">
      <w:pPr>
        <w:spacing w:after="0"/>
      </w:pPr>
    </w:p>
    <w:p w14:paraId="284765AC" w14:textId="77777777" w:rsidR="00FC55A2" w:rsidRDefault="00FC55A2">
      <w:pPr>
        <w:rPr>
          <w:b/>
          <w:bCs/>
        </w:rPr>
      </w:pPr>
      <w:r>
        <w:rPr>
          <w:b/>
          <w:bCs/>
        </w:rPr>
        <w:br w:type="page"/>
      </w:r>
    </w:p>
    <w:p w14:paraId="13FD1BA3" w14:textId="18B754B8" w:rsidR="002E403A" w:rsidRPr="00FC55A2" w:rsidRDefault="009A7CBA" w:rsidP="00A106D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Speaking Points for Each Agenda Item:</w:t>
      </w:r>
    </w:p>
    <w:p w14:paraId="6B8DA99D" w14:textId="77777777" w:rsidR="002E403A" w:rsidRDefault="002E403A" w:rsidP="00A106D6">
      <w:pPr>
        <w:spacing w:after="0"/>
      </w:pPr>
    </w:p>
    <w:p w14:paraId="2DB0F4FE" w14:textId="42270D3E" w:rsidR="005C2FDE" w:rsidRPr="00BA4E95" w:rsidRDefault="005C2FDE" w:rsidP="005C2FD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BA4E95">
        <w:rPr>
          <w:b/>
          <w:bCs/>
        </w:rPr>
        <w:t>Quick Introduction:</w:t>
      </w:r>
    </w:p>
    <w:p w14:paraId="5051DF64" w14:textId="0C7622E0" w:rsidR="005B2326" w:rsidRDefault="005B2326" w:rsidP="001C503F">
      <w:pPr>
        <w:pStyle w:val="ListParagraph"/>
        <w:numPr>
          <w:ilvl w:val="0"/>
          <w:numId w:val="20"/>
        </w:numPr>
        <w:spacing w:after="0"/>
      </w:pPr>
      <w:r>
        <w:t xml:space="preserve">Let them know who you are, and how you work with business owners. </w:t>
      </w:r>
    </w:p>
    <w:p w14:paraId="6B046C71" w14:textId="5602493E" w:rsidR="00BC0E8C" w:rsidRDefault="00766715" w:rsidP="001C503F">
      <w:pPr>
        <w:pStyle w:val="ListParagraph"/>
        <w:numPr>
          <w:ilvl w:val="0"/>
          <w:numId w:val="20"/>
        </w:numPr>
        <w:spacing w:after="0"/>
      </w:pPr>
      <w:r>
        <w:t>Set the stage for the meeting by letting them know you’re h</w:t>
      </w:r>
      <w:r w:rsidR="00B62093">
        <w:t>ere</w:t>
      </w:r>
      <w:r>
        <w:t xml:space="preserve"> to listen, understand their objectives and work together on a customized plan to </w:t>
      </w:r>
      <w:r w:rsidR="001C503F">
        <w:t>enhance their business’ value.</w:t>
      </w:r>
    </w:p>
    <w:p w14:paraId="6348B0A5" w14:textId="77777777" w:rsidR="00177E76" w:rsidRDefault="001C503F" w:rsidP="001C503F">
      <w:pPr>
        <w:pStyle w:val="ListParagraph"/>
        <w:numPr>
          <w:ilvl w:val="0"/>
          <w:numId w:val="20"/>
        </w:numPr>
        <w:spacing w:after="0"/>
      </w:pPr>
      <w:r>
        <w:t>You want them to know early on that you’ve got their back and can guide them to success.</w:t>
      </w:r>
    </w:p>
    <w:p w14:paraId="1A0115CE" w14:textId="5D88C590" w:rsidR="001C503F" w:rsidRDefault="00177E76" w:rsidP="00177E76">
      <w:pPr>
        <w:pStyle w:val="ListParagraph"/>
        <w:numPr>
          <w:ilvl w:val="0"/>
          <w:numId w:val="20"/>
        </w:numPr>
        <w:spacing w:after="0"/>
      </w:pPr>
      <w:r>
        <w:t xml:space="preserve">Mention the Value Builder System as a differentiator. </w:t>
      </w:r>
      <w:r w:rsidR="001C503F">
        <w:t xml:space="preserve"> </w:t>
      </w:r>
    </w:p>
    <w:p w14:paraId="7A0BB885" w14:textId="77777777" w:rsidR="001C503F" w:rsidRDefault="001C503F" w:rsidP="00BA4E95">
      <w:pPr>
        <w:pStyle w:val="ListParagraph"/>
        <w:spacing w:after="0"/>
      </w:pPr>
    </w:p>
    <w:p w14:paraId="1B965DC1" w14:textId="77777777" w:rsidR="005C2FDE" w:rsidRDefault="005C2FDE" w:rsidP="00A106D6">
      <w:pPr>
        <w:spacing w:after="0"/>
      </w:pPr>
    </w:p>
    <w:p w14:paraId="35497DE4" w14:textId="6D78EE50" w:rsidR="005C2FDE" w:rsidRPr="00C23BE1" w:rsidRDefault="005C2FDE" w:rsidP="00C23BE1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C23BE1">
        <w:rPr>
          <w:b/>
          <w:bCs/>
        </w:rPr>
        <w:t>Rapid Needs Assessment:</w:t>
      </w:r>
    </w:p>
    <w:p w14:paraId="6CDCC0C3" w14:textId="5A91463F" w:rsidR="001C503F" w:rsidRDefault="001C503F" w:rsidP="009F7825">
      <w:pPr>
        <w:pStyle w:val="ListParagraph"/>
        <w:numPr>
          <w:ilvl w:val="0"/>
          <w:numId w:val="21"/>
        </w:numPr>
        <w:spacing w:after="0"/>
      </w:pPr>
      <w:r>
        <w:t xml:space="preserve">Here you want to ask them a few key questions </w:t>
      </w:r>
      <w:r w:rsidR="00855C6C">
        <w:t xml:space="preserve">to get them talking to you about their business and challenges. </w:t>
      </w:r>
    </w:p>
    <w:p w14:paraId="596B78B0" w14:textId="34A0549B" w:rsidR="00855C6C" w:rsidRDefault="00855C6C" w:rsidP="009F7825">
      <w:pPr>
        <w:pStyle w:val="ListParagraph"/>
        <w:numPr>
          <w:ilvl w:val="0"/>
          <w:numId w:val="21"/>
        </w:numPr>
        <w:spacing w:after="0"/>
      </w:pPr>
      <w:r>
        <w:t xml:space="preserve">Using the 80/20 rule you want them talking about 80% of the time and you talking 20% - prompting them as necessary and clarifying points they make. </w:t>
      </w:r>
    </w:p>
    <w:p w14:paraId="2E4DD881" w14:textId="2B28B894" w:rsidR="00855C6C" w:rsidRDefault="00235BBD" w:rsidP="009F7825">
      <w:pPr>
        <w:pStyle w:val="ListParagraph"/>
        <w:numPr>
          <w:ilvl w:val="0"/>
          <w:numId w:val="21"/>
        </w:numPr>
        <w:spacing w:after="0"/>
      </w:pPr>
      <w:r>
        <w:t xml:space="preserve">Remember to ask open ended questions here. These typically start with “What” and “How” to elicit </w:t>
      </w:r>
      <w:r w:rsidR="0060304E">
        <w:t xml:space="preserve">responses that give you a lot of information. </w:t>
      </w:r>
      <w:r w:rsidR="000A13F0">
        <w:t xml:space="preserve">Avoid “Why” questions as this can put </w:t>
      </w:r>
      <w:r w:rsidR="00A95203">
        <w:t>your business owner on the defensive.</w:t>
      </w:r>
    </w:p>
    <w:p w14:paraId="44216AAD" w14:textId="134D7041" w:rsidR="0060304E" w:rsidRDefault="0060304E" w:rsidP="009F7825">
      <w:pPr>
        <w:pStyle w:val="ListParagraph"/>
        <w:numPr>
          <w:ilvl w:val="0"/>
          <w:numId w:val="21"/>
        </w:numPr>
        <w:spacing w:after="0"/>
      </w:pPr>
      <w:r>
        <w:t>Ask about their primary business objectives right now</w:t>
      </w:r>
      <w:r w:rsidR="00033930">
        <w:t>.</w:t>
      </w:r>
    </w:p>
    <w:p w14:paraId="6F875631" w14:textId="12BC7346" w:rsidR="0060304E" w:rsidRDefault="0060304E" w:rsidP="009F7825">
      <w:pPr>
        <w:pStyle w:val="ListParagraph"/>
        <w:numPr>
          <w:ilvl w:val="0"/>
          <w:numId w:val="21"/>
        </w:numPr>
        <w:spacing w:after="0"/>
      </w:pPr>
      <w:r>
        <w:t>Ask about the biggest challenges, or obstacles, their business is currently facing</w:t>
      </w:r>
      <w:r w:rsidR="00CC354D">
        <w:t xml:space="preserve"> and how this has impacted their business and if </w:t>
      </w:r>
      <w:r w:rsidR="0014595D">
        <w:t>related, to their personal life.</w:t>
      </w:r>
    </w:p>
    <w:p w14:paraId="6CFF37DB" w14:textId="0EDF85C6" w:rsidR="00FF5362" w:rsidRDefault="00FF5362" w:rsidP="009F7825">
      <w:pPr>
        <w:pStyle w:val="ListParagraph"/>
        <w:numPr>
          <w:ilvl w:val="0"/>
          <w:numId w:val="21"/>
        </w:numPr>
        <w:spacing w:after="0"/>
      </w:pPr>
      <w:r>
        <w:t xml:space="preserve">Ask what </w:t>
      </w:r>
      <w:r w:rsidR="00EE3C53">
        <w:t xml:space="preserve">they </w:t>
      </w:r>
      <w:r w:rsidR="00F81C91">
        <w:t xml:space="preserve">have tried in the past to </w:t>
      </w:r>
      <w:r w:rsidR="00534A17">
        <w:t xml:space="preserve">get past these </w:t>
      </w:r>
      <w:r w:rsidR="00036A19">
        <w:t>challenges.</w:t>
      </w:r>
    </w:p>
    <w:p w14:paraId="1E93FA8E" w14:textId="1F07100B" w:rsidR="00414DDE" w:rsidRDefault="00414DDE" w:rsidP="009F7825">
      <w:pPr>
        <w:pStyle w:val="ListParagraph"/>
        <w:numPr>
          <w:ilvl w:val="0"/>
          <w:numId w:val="21"/>
        </w:numPr>
        <w:spacing w:after="0"/>
      </w:pPr>
      <w:r>
        <w:t xml:space="preserve">Ask them if they’ve considered their </w:t>
      </w:r>
      <w:r w:rsidR="00412F74">
        <w:t>long-term</w:t>
      </w:r>
      <w:r>
        <w:t xml:space="preserve"> exit strategy – and if so, what that entails</w:t>
      </w:r>
      <w:r w:rsidR="00033930">
        <w:t>.</w:t>
      </w:r>
    </w:p>
    <w:p w14:paraId="3AC83AE8" w14:textId="0D913AC8" w:rsidR="00414DDE" w:rsidRDefault="009F7825" w:rsidP="009F7825">
      <w:pPr>
        <w:pStyle w:val="ListParagraph"/>
        <w:numPr>
          <w:ilvl w:val="0"/>
          <w:numId w:val="21"/>
        </w:numPr>
        <w:spacing w:after="0"/>
      </w:pPr>
      <w:r>
        <w:t>Ask them what sets their business apart from their competitors</w:t>
      </w:r>
      <w:r w:rsidR="00033930">
        <w:t>.</w:t>
      </w:r>
    </w:p>
    <w:p w14:paraId="3C612217" w14:textId="1788C0C2" w:rsidR="009F7825" w:rsidRDefault="009F7825" w:rsidP="009F7825">
      <w:pPr>
        <w:pStyle w:val="ListParagraph"/>
        <w:numPr>
          <w:ilvl w:val="0"/>
          <w:numId w:val="21"/>
        </w:numPr>
        <w:spacing w:after="0"/>
      </w:pPr>
      <w:r>
        <w:t>Ask them how they envision the future of their business in the next 3-5 years</w:t>
      </w:r>
      <w:r w:rsidR="00033930">
        <w:t>.</w:t>
      </w:r>
    </w:p>
    <w:p w14:paraId="631D9095" w14:textId="2AE9E3C4" w:rsidR="009F7825" w:rsidRDefault="009F7825" w:rsidP="009F7825">
      <w:pPr>
        <w:pStyle w:val="ListParagraph"/>
        <w:numPr>
          <w:ilvl w:val="0"/>
          <w:numId w:val="21"/>
        </w:numPr>
        <w:spacing w:after="0"/>
      </w:pPr>
      <w:r>
        <w:t xml:space="preserve">You want to come away understanding their current challenges and their </w:t>
      </w:r>
      <w:r w:rsidR="00412F74">
        <w:t>long-term</w:t>
      </w:r>
      <w:r>
        <w:t xml:space="preserve"> goals so that you can </w:t>
      </w:r>
      <w:r w:rsidR="00923A3F">
        <w:t>tier</w:t>
      </w:r>
      <w:r>
        <w:t xml:space="preserve"> your solutions with their needs</w:t>
      </w:r>
      <w:r w:rsidR="00033930">
        <w:t>.</w:t>
      </w:r>
    </w:p>
    <w:p w14:paraId="7007F716" w14:textId="77777777" w:rsidR="001C503F" w:rsidRDefault="001C503F" w:rsidP="00AD47D8">
      <w:pPr>
        <w:spacing w:after="0"/>
      </w:pPr>
    </w:p>
    <w:p w14:paraId="626CE6BF" w14:textId="77777777" w:rsidR="002E403A" w:rsidRDefault="002E403A" w:rsidP="00A106D6">
      <w:pPr>
        <w:spacing w:after="0"/>
      </w:pPr>
    </w:p>
    <w:p w14:paraId="2003A363" w14:textId="5BEDFE12" w:rsidR="002E403A" w:rsidRPr="005C2FDE" w:rsidRDefault="002E403A" w:rsidP="005C2FD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5C2FDE">
        <w:rPr>
          <w:b/>
          <w:bCs/>
        </w:rPr>
        <w:t xml:space="preserve"> Value Builder Introduction:</w:t>
      </w:r>
    </w:p>
    <w:p w14:paraId="191C8894" w14:textId="2AA43CA9" w:rsidR="002E403A" w:rsidRDefault="00F15C91" w:rsidP="00C3685E">
      <w:pPr>
        <w:pStyle w:val="ListParagraph"/>
        <w:numPr>
          <w:ilvl w:val="0"/>
          <w:numId w:val="22"/>
        </w:numPr>
        <w:spacing w:after="0"/>
      </w:pPr>
      <w:r>
        <w:t>Mention that step 1 is to complete a</w:t>
      </w:r>
      <w:r w:rsidR="002E403A">
        <w:t xml:space="preserve"> </w:t>
      </w:r>
      <w:r w:rsidR="002E10D1">
        <w:t>15-min</w:t>
      </w:r>
      <w:r w:rsidR="002E403A">
        <w:t xml:space="preserve"> assessment called the Value Builder Questionnaire</w:t>
      </w:r>
      <w:r w:rsidR="00AC117F">
        <w:t xml:space="preserve"> to best diagnose what they’re experiencing</w:t>
      </w:r>
      <w:r w:rsidR="002E403A">
        <w:t xml:space="preserve">. This questionnaire evaluates </w:t>
      </w:r>
      <w:r>
        <w:t>their</w:t>
      </w:r>
      <w:r w:rsidR="002E403A">
        <w:t xml:space="preserve"> business across eight key drivers that significantly impact its value, such as financial performance, growth potential, and customer satisfaction. </w:t>
      </w:r>
    </w:p>
    <w:p w14:paraId="649D59B1" w14:textId="782F8E2A" w:rsidR="002E403A" w:rsidRDefault="00C3685E" w:rsidP="00C3685E">
      <w:pPr>
        <w:pStyle w:val="ListParagraph"/>
        <w:numPr>
          <w:ilvl w:val="0"/>
          <w:numId w:val="22"/>
        </w:numPr>
        <w:spacing w:after="0"/>
      </w:pPr>
      <w:r>
        <w:t xml:space="preserve">Once they’ve </w:t>
      </w:r>
      <w:r w:rsidR="002E403A">
        <w:t xml:space="preserve">completed the questionnaire, </w:t>
      </w:r>
      <w:r>
        <w:t>you</w:t>
      </w:r>
      <w:r w:rsidR="002E403A">
        <w:t xml:space="preserve"> gain valuable insights into the strengths and weaknesses of </w:t>
      </w:r>
      <w:r>
        <w:t>the</w:t>
      </w:r>
      <w:r w:rsidR="002E403A">
        <w:t xml:space="preserve"> business. This provides a clear snapshot of </w:t>
      </w:r>
      <w:r>
        <w:t>the</w:t>
      </w:r>
      <w:r w:rsidR="002E403A">
        <w:t xml:space="preserve"> business's current value.</w:t>
      </w:r>
    </w:p>
    <w:p w14:paraId="5590B422" w14:textId="7DB768C2" w:rsidR="00C23BE1" w:rsidRDefault="002E403A" w:rsidP="00C23BE1">
      <w:pPr>
        <w:pStyle w:val="ListParagraph"/>
        <w:numPr>
          <w:ilvl w:val="0"/>
          <w:numId w:val="22"/>
        </w:numPr>
        <w:spacing w:after="0"/>
      </w:pPr>
      <w:r>
        <w:t xml:space="preserve">The magic happens when </w:t>
      </w:r>
      <w:r w:rsidR="00C3685E">
        <w:t>you</w:t>
      </w:r>
      <w:r>
        <w:t xml:space="preserve"> analyze the results together during a </w:t>
      </w:r>
      <w:r w:rsidR="00033930">
        <w:t>Discovery Meeting</w:t>
      </w:r>
      <w:r>
        <w:t xml:space="preserve">. This is where </w:t>
      </w:r>
      <w:r w:rsidR="00C3685E">
        <w:t>you</w:t>
      </w:r>
      <w:r>
        <w:t xml:space="preserve"> dive deeper into </w:t>
      </w:r>
      <w:r w:rsidR="00B62093">
        <w:t>thei</w:t>
      </w:r>
      <w:r>
        <w:t xml:space="preserve">r questionnaire responses, understand </w:t>
      </w:r>
      <w:r w:rsidR="00B62093">
        <w:t>thei</w:t>
      </w:r>
      <w:r>
        <w:t xml:space="preserve">r business objectives, and chart a customized plan to enhance </w:t>
      </w:r>
      <w:r w:rsidR="00B62093">
        <w:t>thei</w:t>
      </w:r>
      <w:r>
        <w:t>r business's value.</w:t>
      </w:r>
    </w:p>
    <w:p w14:paraId="1594B78B" w14:textId="21F3D0D4" w:rsidR="00C23BE1" w:rsidRDefault="00B62093" w:rsidP="00C23BE1">
      <w:pPr>
        <w:pStyle w:val="ListParagraph"/>
        <w:numPr>
          <w:ilvl w:val="0"/>
          <w:numId w:val="22"/>
        </w:numPr>
        <w:spacing w:after="0"/>
      </w:pPr>
      <w:r>
        <w:t>The g</w:t>
      </w:r>
      <w:r w:rsidR="002E403A">
        <w:t xml:space="preserve">oal is to help identify opportunities for growth, streamline operations, and ultimately make </w:t>
      </w:r>
      <w:r w:rsidR="00C23BE1">
        <w:t xml:space="preserve">their </w:t>
      </w:r>
      <w:r w:rsidR="002E403A">
        <w:t xml:space="preserve">business more attractive to potential buyers, investors, or for </w:t>
      </w:r>
      <w:r>
        <w:t>their</w:t>
      </w:r>
      <w:r w:rsidR="002E403A">
        <w:t xml:space="preserve"> own long-term goals.</w:t>
      </w:r>
    </w:p>
    <w:p w14:paraId="3A34E09B" w14:textId="1A62D57F" w:rsidR="00C23BE1" w:rsidRDefault="002E403A">
      <w:pPr>
        <w:pStyle w:val="ListParagraph"/>
        <w:numPr>
          <w:ilvl w:val="0"/>
          <w:numId w:val="22"/>
        </w:numPr>
        <w:spacing w:after="0"/>
      </w:pPr>
      <w:r>
        <w:t>The Value Builder System has a track record of success. Business owners who've followed this path have seen remarkable improvements in profitability, stability, and market position.</w:t>
      </w:r>
      <w:r w:rsidR="00FC55A2">
        <w:br w:type="page"/>
      </w:r>
    </w:p>
    <w:p w14:paraId="6163515A" w14:textId="77777777" w:rsidR="00C23BE1" w:rsidRDefault="00C23BE1" w:rsidP="00C23BE1">
      <w:pPr>
        <w:spacing w:after="0"/>
        <w:ind w:left="720"/>
      </w:pPr>
    </w:p>
    <w:p w14:paraId="76D3E03B" w14:textId="634F4262" w:rsidR="00C23BE1" w:rsidRDefault="00CA1247" w:rsidP="00C23BE1">
      <w:pPr>
        <w:pStyle w:val="ListParagraph"/>
        <w:spacing w:after="0"/>
        <w:rPr>
          <w:b/>
          <w:bCs/>
        </w:rPr>
      </w:pPr>
      <w:r w:rsidRPr="00C23BE1">
        <w:rPr>
          <w:b/>
          <w:bCs/>
        </w:rPr>
        <w:t xml:space="preserve">Here's why the Value Builder Questionnaire is </w:t>
      </w:r>
      <w:r w:rsidR="00B62093">
        <w:rPr>
          <w:b/>
          <w:bCs/>
        </w:rPr>
        <w:t>essential to the proce</w:t>
      </w:r>
      <w:r w:rsidR="00ED654D">
        <w:rPr>
          <w:b/>
          <w:bCs/>
        </w:rPr>
        <w:t>ss</w:t>
      </w:r>
      <w:r w:rsidRPr="00C23BE1">
        <w:rPr>
          <w:b/>
          <w:bCs/>
        </w:rPr>
        <w:t>:</w:t>
      </w:r>
    </w:p>
    <w:p w14:paraId="7DFD21C7" w14:textId="6C9A3373" w:rsidR="00CA1247" w:rsidRPr="00C23BE1" w:rsidRDefault="00CA1247" w:rsidP="00C23BE1">
      <w:pPr>
        <w:pStyle w:val="ListParagraph"/>
        <w:numPr>
          <w:ilvl w:val="0"/>
          <w:numId w:val="24"/>
        </w:numPr>
        <w:spacing w:after="0"/>
        <w:rPr>
          <w:b/>
          <w:bCs/>
        </w:rPr>
      </w:pPr>
      <w:r>
        <w:t xml:space="preserve">Objective Insights: It provides you with objective, data-driven insights into </w:t>
      </w:r>
      <w:r w:rsidR="00C23BE1">
        <w:t xml:space="preserve">a </w:t>
      </w:r>
      <w:r>
        <w:t>business's performance in critical areas.</w:t>
      </w:r>
    </w:p>
    <w:p w14:paraId="4223DF3B" w14:textId="462DF196" w:rsidR="00CA1247" w:rsidRDefault="00CA1247" w:rsidP="00C23BE1">
      <w:pPr>
        <w:pStyle w:val="ListParagraph"/>
        <w:numPr>
          <w:ilvl w:val="0"/>
          <w:numId w:val="24"/>
        </w:numPr>
        <w:spacing w:after="0"/>
      </w:pPr>
      <w:r>
        <w:t xml:space="preserve">Customized Report: After completing the questionnaire, </w:t>
      </w:r>
      <w:r w:rsidR="00C23BE1">
        <w:t>they</w:t>
      </w:r>
      <w:r>
        <w:t xml:space="preserve">'ll receive a customized report that highlights </w:t>
      </w:r>
      <w:r w:rsidR="00C23BE1">
        <w:t>their</w:t>
      </w:r>
      <w:r>
        <w:t xml:space="preserve"> business's strengths and areas that need attention.</w:t>
      </w:r>
    </w:p>
    <w:p w14:paraId="7362463D" w14:textId="42F6EC45" w:rsidR="00CA1247" w:rsidRDefault="00CA1247" w:rsidP="00C23BE1">
      <w:pPr>
        <w:pStyle w:val="ListParagraph"/>
        <w:numPr>
          <w:ilvl w:val="0"/>
          <w:numId w:val="24"/>
        </w:numPr>
        <w:spacing w:after="0"/>
      </w:pPr>
      <w:r>
        <w:t xml:space="preserve">Benchmarking: </w:t>
      </w:r>
      <w:r w:rsidR="00C23BE1">
        <w:t>They</w:t>
      </w:r>
      <w:r>
        <w:t xml:space="preserve"> can see how </w:t>
      </w:r>
      <w:r w:rsidR="00341C86">
        <w:t>thei</w:t>
      </w:r>
      <w:r>
        <w:t>r business stacks up against industry benchmarks</w:t>
      </w:r>
      <w:r w:rsidR="00C23BE1">
        <w:t>.</w:t>
      </w:r>
    </w:p>
    <w:p w14:paraId="1AB3D2C7" w14:textId="3ABE81CD" w:rsidR="00CA1247" w:rsidRDefault="00CA1247" w:rsidP="00C23BE1">
      <w:pPr>
        <w:pStyle w:val="ListParagraph"/>
        <w:numPr>
          <w:ilvl w:val="0"/>
          <w:numId w:val="24"/>
        </w:numPr>
        <w:spacing w:after="0"/>
      </w:pPr>
      <w:r>
        <w:t xml:space="preserve">Strategic Planning: It serves as a foundation for </w:t>
      </w:r>
      <w:r w:rsidR="00C23BE1">
        <w:t>y</w:t>
      </w:r>
      <w:r>
        <w:t xml:space="preserve">our strategic discussions. With the results, </w:t>
      </w:r>
      <w:r w:rsidR="00C23BE1">
        <w:t>you</w:t>
      </w:r>
      <w:r>
        <w:t xml:space="preserve"> can create a tailored plan to enhance </w:t>
      </w:r>
      <w:r w:rsidR="00C23BE1">
        <w:t>the</w:t>
      </w:r>
      <w:r>
        <w:t xml:space="preserve"> business's value, whether </w:t>
      </w:r>
      <w:r w:rsidR="00C23BE1">
        <w:t>their</w:t>
      </w:r>
      <w:r>
        <w:t xml:space="preserve"> goal is to improve profitability, prepare for a sale, or achieve long-term success.</w:t>
      </w:r>
    </w:p>
    <w:p w14:paraId="7FA9D6E2" w14:textId="59D61736" w:rsidR="00CA1247" w:rsidRDefault="00CA1247" w:rsidP="00C23BE1">
      <w:pPr>
        <w:pStyle w:val="ListParagraph"/>
        <w:numPr>
          <w:ilvl w:val="0"/>
          <w:numId w:val="24"/>
        </w:numPr>
        <w:spacing w:after="0"/>
      </w:pPr>
      <w:r>
        <w:t>The Value Builder System has been trusted by a vast community of business owners who have used it to unlock their businesses' full potential.</w:t>
      </w:r>
    </w:p>
    <w:p w14:paraId="3FA308BE" w14:textId="77777777" w:rsidR="00946259" w:rsidRDefault="00946259" w:rsidP="00BB21CC">
      <w:pPr>
        <w:spacing w:after="0"/>
        <w:ind w:left="720"/>
      </w:pPr>
    </w:p>
    <w:p w14:paraId="5E488404" w14:textId="5CA3E29F" w:rsidR="00BB21CC" w:rsidRPr="00946259" w:rsidRDefault="00946259" w:rsidP="00BB21CC">
      <w:pPr>
        <w:spacing w:after="0"/>
        <w:ind w:left="720"/>
        <w:rPr>
          <w:b/>
          <w:bCs/>
        </w:rPr>
      </w:pPr>
      <w:r w:rsidRPr="00946259">
        <w:rPr>
          <w:b/>
          <w:bCs/>
          <w:u w:val="single"/>
        </w:rPr>
        <w:t>Advisor Best Practice:</w:t>
      </w:r>
      <w:r>
        <w:rPr>
          <w:b/>
          <w:bCs/>
        </w:rPr>
        <w:t xml:space="preserve"> Here are four proven ways you can</w:t>
      </w:r>
      <w:r w:rsidR="00BB21CC" w:rsidRPr="00946259">
        <w:rPr>
          <w:b/>
          <w:bCs/>
        </w:rPr>
        <w:t xml:space="preserve"> </w:t>
      </w:r>
      <w:r>
        <w:rPr>
          <w:b/>
          <w:bCs/>
        </w:rPr>
        <w:t>p</w:t>
      </w:r>
      <w:r w:rsidR="00BB21CC" w:rsidRPr="00946259">
        <w:rPr>
          <w:b/>
          <w:bCs/>
        </w:rPr>
        <w:t>osition the Value Builder Questionnaire in y</w:t>
      </w:r>
      <w:r w:rsidRPr="00946259">
        <w:rPr>
          <w:b/>
          <w:bCs/>
        </w:rPr>
        <w:t xml:space="preserve">our Intro </w:t>
      </w:r>
      <w:r>
        <w:rPr>
          <w:b/>
          <w:bCs/>
        </w:rPr>
        <w:t>m</w:t>
      </w:r>
      <w:r w:rsidRPr="00946259">
        <w:rPr>
          <w:b/>
          <w:bCs/>
        </w:rPr>
        <w:t>eetings:</w:t>
      </w:r>
    </w:p>
    <w:p w14:paraId="32B3D3E4" w14:textId="77777777" w:rsidR="00946259" w:rsidRDefault="00946259" w:rsidP="00BB21CC">
      <w:pPr>
        <w:spacing w:after="0"/>
        <w:ind w:left="720"/>
      </w:pPr>
    </w:p>
    <w:p w14:paraId="4104D25A" w14:textId="77777777" w:rsidR="00946259" w:rsidRPr="00946259" w:rsidRDefault="00946259" w:rsidP="00946259">
      <w:pPr>
        <w:pStyle w:val="ListParagraph"/>
        <w:numPr>
          <w:ilvl w:val="0"/>
          <w:numId w:val="28"/>
        </w:numPr>
        <w:spacing w:after="0"/>
        <w:ind w:left="1080"/>
      </w:pPr>
      <w:r w:rsidRPr="00946259">
        <w:rPr>
          <w:b/>
          <w:bCs/>
          <w:u w:val="single"/>
          <w:lang w:val="en-US"/>
        </w:rPr>
        <w:t xml:space="preserve">Benchmark Approach </w:t>
      </w:r>
    </w:p>
    <w:p w14:paraId="7106AB3F" w14:textId="16E766AC" w:rsidR="00946259" w:rsidRPr="00946259" w:rsidRDefault="00946259" w:rsidP="00946259">
      <w:pPr>
        <w:spacing w:after="0"/>
        <w:ind w:left="1080"/>
      </w:pPr>
      <w:r w:rsidRPr="00946259">
        <w:rPr>
          <w:lang w:val="en-US"/>
        </w:rPr>
        <w:t xml:space="preserve">Position the questionnaire as a quick way to understand where their business fares in comparison to others in their industry. In the report there are markers next to each driver that </w:t>
      </w:r>
      <w:r w:rsidR="057A71F7" w:rsidRPr="2E5FB6FD">
        <w:rPr>
          <w:lang w:val="en-US"/>
        </w:rPr>
        <w:t>show</w:t>
      </w:r>
      <w:r w:rsidRPr="00946259">
        <w:rPr>
          <w:lang w:val="en-US"/>
        </w:rPr>
        <w:t xml:space="preserve"> where their business compares to the industry average.</w:t>
      </w:r>
    </w:p>
    <w:p w14:paraId="27E486F3" w14:textId="77777777" w:rsidR="00946259" w:rsidRPr="00946259" w:rsidRDefault="00946259" w:rsidP="00946259">
      <w:pPr>
        <w:pStyle w:val="ListParagraph"/>
        <w:numPr>
          <w:ilvl w:val="0"/>
          <w:numId w:val="28"/>
        </w:numPr>
        <w:spacing w:after="0"/>
        <w:ind w:left="1080"/>
      </w:pPr>
      <w:r w:rsidRPr="00946259">
        <w:rPr>
          <w:b/>
          <w:bCs/>
          <w:u w:val="single"/>
          <w:lang w:val="en-US"/>
        </w:rPr>
        <w:t xml:space="preserve">Vision Approach </w:t>
      </w:r>
    </w:p>
    <w:p w14:paraId="0519E3E2" w14:textId="5561CE46" w:rsidR="00946259" w:rsidRPr="00946259" w:rsidRDefault="0059372C" w:rsidP="00946259">
      <w:pPr>
        <w:spacing w:after="0"/>
        <w:ind w:left="1080"/>
      </w:pPr>
      <w:r w:rsidRPr="00946259">
        <w:rPr>
          <w:lang w:val="en-US"/>
        </w:rPr>
        <w:t>T</w:t>
      </w:r>
      <w:r>
        <w:rPr>
          <w:lang w:val="en-US"/>
        </w:rPr>
        <w:t>ie</w:t>
      </w:r>
      <w:r w:rsidR="00946259" w:rsidRPr="00946259">
        <w:rPr>
          <w:lang w:val="en-US"/>
        </w:rPr>
        <w:t xml:space="preserve"> the benefits of fixing </w:t>
      </w:r>
      <w:r>
        <w:rPr>
          <w:lang w:val="en-US"/>
        </w:rPr>
        <w:t>a business owner’s</w:t>
      </w:r>
      <w:r w:rsidR="00946259" w:rsidRPr="00946259">
        <w:rPr>
          <w:lang w:val="en-US"/>
        </w:rPr>
        <w:t xml:space="preserve"> pain</w:t>
      </w:r>
      <w:r>
        <w:rPr>
          <w:lang w:val="en-US"/>
        </w:rPr>
        <w:t xml:space="preserve"> or problem</w:t>
      </w:r>
      <w:r w:rsidR="00946259" w:rsidRPr="00946259">
        <w:rPr>
          <w:lang w:val="en-US"/>
        </w:rPr>
        <w:t xml:space="preserve"> to their long-term goals. If they want to </w:t>
      </w:r>
      <w:r>
        <w:rPr>
          <w:lang w:val="en-US"/>
        </w:rPr>
        <w:t xml:space="preserve">exit their business </w:t>
      </w:r>
      <w:r w:rsidR="00946259" w:rsidRPr="00946259">
        <w:rPr>
          <w:lang w:val="en-US"/>
        </w:rPr>
        <w:t>in 5 years</w:t>
      </w:r>
      <w:r w:rsidR="00341C86">
        <w:rPr>
          <w:lang w:val="en-US"/>
        </w:rPr>
        <w:t>,</w:t>
      </w:r>
      <w:r w:rsidR="00946259" w:rsidRPr="00946259">
        <w:rPr>
          <w:lang w:val="en-US"/>
        </w:rPr>
        <w:t xml:space="preserve"> for example</w:t>
      </w:r>
      <w:r w:rsidR="00341C86">
        <w:rPr>
          <w:lang w:val="en-US"/>
        </w:rPr>
        <w:t>,</w:t>
      </w:r>
      <w:r w:rsidR="00946259" w:rsidRPr="00946259">
        <w:rPr>
          <w:lang w:val="en-US"/>
        </w:rPr>
        <w:t xml:space="preserve"> you can show how to ensure that’s possible. </w:t>
      </w:r>
    </w:p>
    <w:p w14:paraId="4D481324" w14:textId="5D507FB9" w:rsidR="00946259" w:rsidRPr="00946259" w:rsidRDefault="00946259" w:rsidP="00946259">
      <w:pPr>
        <w:pStyle w:val="ListParagraph"/>
        <w:numPr>
          <w:ilvl w:val="0"/>
          <w:numId w:val="28"/>
        </w:numPr>
        <w:spacing w:after="0"/>
        <w:ind w:left="1080"/>
      </w:pPr>
      <w:r w:rsidRPr="00946259">
        <w:rPr>
          <w:b/>
          <w:bCs/>
          <w:u w:val="single"/>
          <w:lang w:val="en-US"/>
        </w:rPr>
        <w:t>Diagnosti</w:t>
      </w:r>
      <w:r w:rsidR="00341C86">
        <w:rPr>
          <w:b/>
          <w:bCs/>
          <w:u w:val="single"/>
          <w:lang w:val="en-US"/>
        </w:rPr>
        <w:t>c</w:t>
      </w:r>
      <w:r w:rsidRPr="00946259">
        <w:rPr>
          <w:b/>
          <w:bCs/>
          <w:u w:val="single"/>
          <w:lang w:val="en-US"/>
        </w:rPr>
        <w:t xml:space="preserve"> Approach </w:t>
      </w:r>
    </w:p>
    <w:p w14:paraId="61133533" w14:textId="6163D3A8" w:rsidR="00946259" w:rsidRPr="00946259" w:rsidRDefault="00946259" w:rsidP="00946259">
      <w:pPr>
        <w:spacing w:after="0"/>
        <w:ind w:left="1080"/>
      </w:pPr>
      <w:r w:rsidRPr="00946259">
        <w:rPr>
          <w:lang w:val="en-US"/>
        </w:rPr>
        <w:t xml:space="preserve">Position </w:t>
      </w:r>
      <w:r w:rsidR="00341C86">
        <w:rPr>
          <w:lang w:val="en-US"/>
        </w:rPr>
        <w:t xml:space="preserve">the questionnaire </w:t>
      </w:r>
      <w:r w:rsidR="0059372C" w:rsidRPr="00946259">
        <w:rPr>
          <w:lang w:val="en-US"/>
        </w:rPr>
        <w:t>to</w:t>
      </w:r>
      <w:r w:rsidRPr="00946259">
        <w:rPr>
          <w:lang w:val="en-US"/>
        </w:rPr>
        <w:t xml:space="preserve"> understand if their company could use your help</w:t>
      </w:r>
      <w:r w:rsidR="00341C86">
        <w:rPr>
          <w:lang w:val="en-US"/>
        </w:rPr>
        <w:t>.</w:t>
      </w:r>
      <w:r w:rsidRPr="00946259">
        <w:rPr>
          <w:lang w:val="en-US"/>
        </w:rPr>
        <w:t xml:space="preserve"> </w:t>
      </w:r>
      <w:r w:rsidR="0059372C">
        <w:rPr>
          <w:lang w:val="en-US"/>
        </w:rPr>
        <w:t xml:space="preserve">Say something like, </w:t>
      </w:r>
      <w:r w:rsidRPr="00946259">
        <w:rPr>
          <w:lang w:val="en-US"/>
        </w:rPr>
        <w:t>"There might be something else going on</w:t>
      </w:r>
      <w:r w:rsidR="009A428B">
        <w:rPr>
          <w:lang w:val="en-US"/>
        </w:rPr>
        <w:t xml:space="preserve"> here” and offer to help them</w:t>
      </w:r>
      <w:r w:rsidRPr="00946259">
        <w:rPr>
          <w:lang w:val="en-US"/>
        </w:rPr>
        <w:t xml:space="preserve"> uncover hidden issues. </w:t>
      </w:r>
    </w:p>
    <w:p w14:paraId="38ECDFA9" w14:textId="77777777" w:rsidR="00946259" w:rsidRPr="00946259" w:rsidRDefault="00946259" w:rsidP="00946259">
      <w:pPr>
        <w:pStyle w:val="ListParagraph"/>
        <w:numPr>
          <w:ilvl w:val="0"/>
          <w:numId w:val="28"/>
        </w:numPr>
        <w:spacing w:after="0"/>
        <w:ind w:left="1080"/>
      </w:pPr>
      <w:r w:rsidRPr="00946259">
        <w:rPr>
          <w:b/>
          <w:bCs/>
          <w:u w:val="single"/>
          <w:lang w:val="en-US"/>
        </w:rPr>
        <w:t xml:space="preserve">Discovery Approach </w:t>
      </w:r>
    </w:p>
    <w:p w14:paraId="724D3314" w14:textId="5584E0B0" w:rsidR="00946259" w:rsidRPr="00946259" w:rsidRDefault="009A428B" w:rsidP="00946259">
      <w:pPr>
        <w:spacing w:after="0"/>
        <w:ind w:left="1080"/>
      </w:pPr>
      <w:r>
        <w:rPr>
          <w:lang w:val="en-US"/>
        </w:rPr>
        <w:t xml:space="preserve">Great for business owners </w:t>
      </w:r>
      <w:r w:rsidR="005A0C52">
        <w:rPr>
          <w:lang w:val="en-US"/>
        </w:rPr>
        <w:t xml:space="preserve">who don’t have a sense of the overall health of their business. Position </w:t>
      </w:r>
      <w:r w:rsidR="00341C86">
        <w:rPr>
          <w:lang w:val="en-US"/>
        </w:rPr>
        <w:t>the questionnaire</w:t>
      </w:r>
      <w:r w:rsidR="005A0C52">
        <w:rPr>
          <w:lang w:val="en-US"/>
        </w:rPr>
        <w:t xml:space="preserve"> as exploring together to </w:t>
      </w:r>
      <w:r w:rsidR="00946259" w:rsidRPr="00946259">
        <w:rPr>
          <w:lang w:val="en-US"/>
        </w:rPr>
        <w:t xml:space="preserve">find out </w:t>
      </w:r>
      <w:r w:rsidR="005A0C52">
        <w:rPr>
          <w:lang w:val="en-US"/>
        </w:rPr>
        <w:t>which</w:t>
      </w:r>
      <w:r w:rsidR="00946259" w:rsidRPr="00946259">
        <w:rPr>
          <w:lang w:val="en-US"/>
        </w:rPr>
        <w:t xml:space="preserve"> areas are strong and which areas are opportunities to improve</w:t>
      </w:r>
      <w:r w:rsidR="005A0C52">
        <w:rPr>
          <w:lang w:val="en-US"/>
        </w:rPr>
        <w:t>.</w:t>
      </w:r>
    </w:p>
    <w:p w14:paraId="747FD427" w14:textId="77777777" w:rsidR="00946259" w:rsidRDefault="00946259" w:rsidP="00BB21CC">
      <w:pPr>
        <w:spacing w:after="0"/>
        <w:ind w:left="720"/>
      </w:pPr>
    </w:p>
    <w:p w14:paraId="563975A2" w14:textId="6E039590" w:rsidR="00CA1247" w:rsidRPr="00757A0C" w:rsidRDefault="00E157C7" w:rsidP="00757A0C">
      <w:pPr>
        <w:pStyle w:val="ListParagraph"/>
        <w:numPr>
          <w:ilvl w:val="0"/>
          <w:numId w:val="19"/>
        </w:numPr>
      </w:pPr>
      <w:r w:rsidRPr="00757A0C">
        <w:rPr>
          <w:b/>
          <w:bCs/>
        </w:rPr>
        <w:t xml:space="preserve">Schedule the </w:t>
      </w:r>
      <w:r w:rsidR="00033930">
        <w:rPr>
          <w:b/>
          <w:bCs/>
        </w:rPr>
        <w:t>Discovery Meeting</w:t>
      </w:r>
    </w:p>
    <w:p w14:paraId="4FB063BA" w14:textId="77777777" w:rsidR="00C23BE1" w:rsidRDefault="004A3A51" w:rsidP="00C23BE1">
      <w:pPr>
        <w:pStyle w:val="ListParagraph"/>
        <w:numPr>
          <w:ilvl w:val="0"/>
          <w:numId w:val="25"/>
        </w:numPr>
        <w:spacing w:after="0"/>
      </w:pPr>
      <w:r>
        <w:t xml:space="preserve">This meeting will give </w:t>
      </w:r>
      <w:r w:rsidR="00C23BE1">
        <w:t>you</w:t>
      </w:r>
      <w:r>
        <w:t xml:space="preserve"> the opportunity to sit down together and delve deep into the </w:t>
      </w:r>
      <w:r w:rsidR="00C23BE1">
        <w:t xml:space="preserve">questionnaire </w:t>
      </w:r>
      <w:r>
        <w:t>results</w:t>
      </w:r>
      <w:r w:rsidR="00C23BE1">
        <w:t>.</w:t>
      </w:r>
    </w:p>
    <w:p w14:paraId="1D0212B1" w14:textId="20230EBD" w:rsidR="004A3A51" w:rsidRDefault="00341C86" w:rsidP="00C23BE1">
      <w:pPr>
        <w:pStyle w:val="ListParagraph"/>
        <w:numPr>
          <w:ilvl w:val="0"/>
          <w:numId w:val="25"/>
        </w:numPr>
        <w:spacing w:after="0"/>
      </w:pPr>
      <w:r>
        <w:t xml:space="preserve">Think of </w:t>
      </w:r>
      <w:r w:rsidR="004A3A51">
        <w:t xml:space="preserve">it as a strategic session dedicated solely to </w:t>
      </w:r>
      <w:r w:rsidR="00C23BE1">
        <w:t>their</w:t>
      </w:r>
      <w:r w:rsidR="004A3A51">
        <w:t xml:space="preserve"> business. </w:t>
      </w:r>
      <w:r>
        <w:t xml:space="preserve">You’ll </w:t>
      </w:r>
      <w:r w:rsidR="004A3A51">
        <w:t xml:space="preserve">go over the strengths and pinpoint areas that might need a bit more attention. It's a critical step in </w:t>
      </w:r>
      <w:r w:rsidR="00C23BE1">
        <w:t>the</w:t>
      </w:r>
      <w:r w:rsidR="004A3A51">
        <w:t xml:space="preserve"> journey to maximize </w:t>
      </w:r>
      <w:r w:rsidR="00C23BE1">
        <w:t xml:space="preserve">their </w:t>
      </w:r>
      <w:r w:rsidR="004A3A51">
        <w:t>business's value.</w:t>
      </w:r>
    </w:p>
    <w:p w14:paraId="3FE17B7A" w14:textId="4606F0B7" w:rsidR="00C23BE1" w:rsidRDefault="00C23BE1" w:rsidP="00C23BE1">
      <w:pPr>
        <w:pStyle w:val="ListParagraph"/>
        <w:numPr>
          <w:ilvl w:val="0"/>
          <w:numId w:val="25"/>
        </w:numPr>
        <w:spacing w:after="0"/>
      </w:pPr>
      <w:r>
        <w:t>Mention their</w:t>
      </w:r>
      <w:r w:rsidR="004A3A51">
        <w:t xml:space="preserve"> insights from the questionnaire are the key to </w:t>
      </w:r>
      <w:r w:rsidR="00AF7C55">
        <w:t>your work together</w:t>
      </w:r>
      <w:r w:rsidR="004A3A51">
        <w:t xml:space="preserve">, and </w:t>
      </w:r>
      <w:r w:rsidR="00AF7C55">
        <w:t xml:space="preserve">that </w:t>
      </w:r>
      <w:r w:rsidR="004A3A51">
        <w:t xml:space="preserve">the </w:t>
      </w:r>
      <w:r w:rsidR="00033930">
        <w:t>Discovery Meeting</w:t>
      </w:r>
      <w:r w:rsidR="004A3A51">
        <w:t xml:space="preserve"> is where </w:t>
      </w:r>
      <w:r>
        <w:t>you’ll</w:t>
      </w:r>
      <w:r w:rsidR="004A3A51">
        <w:t xml:space="preserve"> </w:t>
      </w:r>
      <w:r w:rsidR="00AF7C55">
        <w:t xml:space="preserve">both </w:t>
      </w:r>
      <w:r w:rsidR="004A3A51">
        <w:t xml:space="preserve">turn those insights into actionable strategies. </w:t>
      </w:r>
    </w:p>
    <w:p w14:paraId="5236CEEE" w14:textId="1EFBE088" w:rsidR="004A3A51" w:rsidRDefault="00C23BE1" w:rsidP="00C23BE1">
      <w:pPr>
        <w:pStyle w:val="ListParagraph"/>
        <w:numPr>
          <w:ilvl w:val="0"/>
          <w:numId w:val="25"/>
        </w:numPr>
        <w:spacing w:after="0"/>
      </w:pPr>
      <w:r>
        <w:t>Reinforce that you’re</w:t>
      </w:r>
      <w:r w:rsidR="004A3A51">
        <w:t xml:space="preserve"> here to support </w:t>
      </w:r>
      <w:r>
        <w:t>them</w:t>
      </w:r>
      <w:r w:rsidR="004A3A51">
        <w:t xml:space="preserve"> every step of the way.</w:t>
      </w:r>
    </w:p>
    <w:p w14:paraId="6EE68B00" w14:textId="7FEB269E" w:rsidR="00FC55A2" w:rsidRDefault="00FC55A2"/>
    <w:p w14:paraId="5F80DB7B" w14:textId="77777777" w:rsidR="005A0C52" w:rsidRDefault="005A0C52"/>
    <w:p w14:paraId="11EEA6C2" w14:textId="2A18386D" w:rsidR="004A3A51" w:rsidRPr="00F23046" w:rsidRDefault="004A3A51" w:rsidP="004A3A51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F23046">
        <w:rPr>
          <w:b/>
          <w:bCs/>
        </w:rPr>
        <w:t>Thank</w:t>
      </w:r>
      <w:r w:rsidR="00AF7C55">
        <w:rPr>
          <w:b/>
          <w:bCs/>
        </w:rPr>
        <w:t xml:space="preserve"> </w:t>
      </w:r>
      <w:r w:rsidRPr="00F23046">
        <w:rPr>
          <w:b/>
          <w:bCs/>
        </w:rPr>
        <w:t>You and Wrap</w:t>
      </w:r>
      <w:r w:rsidR="00AF7C55">
        <w:rPr>
          <w:b/>
          <w:bCs/>
        </w:rPr>
        <w:t xml:space="preserve"> </w:t>
      </w:r>
      <w:r w:rsidRPr="00F23046">
        <w:rPr>
          <w:b/>
          <w:bCs/>
        </w:rPr>
        <w:t>Up</w:t>
      </w:r>
    </w:p>
    <w:p w14:paraId="3C4DF1C3" w14:textId="77777777" w:rsidR="00C23BE1" w:rsidRDefault="00F23046" w:rsidP="00C23BE1">
      <w:pPr>
        <w:pStyle w:val="ListParagraph"/>
        <w:numPr>
          <w:ilvl w:val="0"/>
          <w:numId w:val="26"/>
        </w:numPr>
        <w:spacing w:after="0"/>
      </w:pPr>
      <w:r>
        <w:t>Rem</w:t>
      </w:r>
      <w:r w:rsidR="00C23BE1">
        <w:t>ind them</w:t>
      </w:r>
      <w:r>
        <w:t xml:space="preserve">, this isn't just about numbers; it's about realizing </w:t>
      </w:r>
      <w:r w:rsidR="00C23BE1">
        <w:t>their</w:t>
      </w:r>
      <w:r>
        <w:t xml:space="preserve"> vision and achieving </w:t>
      </w:r>
      <w:r w:rsidR="00C23BE1">
        <w:t>thei</w:t>
      </w:r>
      <w:r>
        <w:t xml:space="preserve">r goals. </w:t>
      </w:r>
      <w:r w:rsidR="00C23BE1">
        <w:t>You’re always th</w:t>
      </w:r>
      <w:r>
        <w:t>ere to provide guidance, support, and expertise every step of the way.</w:t>
      </w:r>
    </w:p>
    <w:p w14:paraId="381CF114" w14:textId="7BF91C6F" w:rsidR="00562EF0" w:rsidRDefault="00F23046" w:rsidP="00C23BE1">
      <w:pPr>
        <w:pStyle w:val="ListParagraph"/>
        <w:numPr>
          <w:ilvl w:val="0"/>
          <w:numId w:val="26"/>
        </w:numPr>
        <w:spacing w:after="0"/>
      </w:pPr>
      <w:r>
        <w:t xml:space="preserve">Between now and </w:t>
      </w:r>
      <w:r w:rsidR="00341C86">
        <w:t>y</w:t>
      </w:r>
      <w:r>
        <w:t xml:space="preserve">our next meeting, </w:t>
      </w:r>
      <w:r w:rsidR="00C23BE1">
        <w:t xml:space="preserve">have them </w:t>
      </w:r>
      <w:r w:rsidR="00562EF0">
        <w:t xml:space="preserve">dedicate </w:t>
      </w:r>
      <w:r>
        <w:t xml:space="preserve">time to complete the questionnaire thoroughly. </w:t>
      </w:r>
      <w:r w:rsidR="00562EF0">
        <w:t>Their</w:t>
      </w:r>
      <w:r>
        <w:t xml:space="preserve"> insights will be the foundation of </w:t>
      </w:r>
      <w:r w:rsidR="00562EF0">
        <w:t>y</w:t>
      </w:r>
      <w:r>
        <w:t>our strategic discussions.</w:t>
      </w:r>
      <w:r w:rsidR="007623A7">
        <w:t xml:space="preserve"> </w:t>
      </w:r>
    </w:p>
    <w:p w14:paraId="7F9420BD" w14:textId="63B222DC" w:rsidR="00562EF0" w:rsidRDefault="00341C86" w:rsidP="00562EF0">
      <w:pPr>
        <w:pStyle w:val="ListParagraph"/>
        <w:numPr>
          <w:ilvl w:val="0"/>
          <w:numId w:val="26"/>
        </w:numPr>
        <w:spacing w:after="0"/>
      </w:pPr>
      <w:r>
        <w:t xml:space="preserve">Remind them that </w:t>
      </w:r>
      <w:r w:rsidR="0005104B">
        <w:t>i</w:t>
      </w:r>
      <w:r w:rsidR="00F23046">
        <w:t xml:space="preserve">f any questions or ideas come up, </w:t>
      </w:r>
      <w:r w:rsidR="0005104B">
        <w:t>they should</w:t>
      </w:r>
      <w:r w:rsidR="00F23046">
        <w:t xml:space="preserve"> reach out. This partnership is about collaboration and achieving success together.</w:t>
      </w:r>
    </w:p>
    <w:p w14:paraId="746BF43A" w14:textId="39A2801B" w:rsidR="0005104B" w:rsidRDefault="00F93A69" w:rsidP="00562EF0">
      <w:pPr>
        <w:pStyle w:val="ListParagraph"/>
        <w:numPr>
          <w:ilvl w:val="0"/>
          <w:numId w:val="26"/>
        </w:numPr>
        <w:spacing w:after="0"/>
      </w:pPr>
      <w:r>
        <w:t xml:space="preserve">Reinforce that their initial questionnaire doesn’t </w:t>
      </w:r>
      <w:r w:rsidR="0005104B">
        <w:t xml:space="preserve">have to be </w:t>
      </w:r>
      <w:r>
        <w:t xml:space="preserve">completed </w:t>
      </w:r>
      <w:r w:rsidR="0005104B">
        <w:t>perfect</w:t>
      </w:r>
      <w:r>
        <w:t>ly</w:t>
      </w:r>
      <w:r w:rsidR="0005104B">
        <w:t>. If there are sections</w:t>
      </w:r>
      <w:r w:rsidR="00641D4B">
        <w:t xml:space="preserve"> that</w:t>
      </w:r>
      <w:r w:rsidR="0005104B">
        <w:t xml:space="preserve"> they don’t </w:t>
      </w:r>
      <w:r w:rsidR="00557D84">
        <w:t xml:space="preserve">confidently know the answers to, let them know that this is perfectly fine, and you will help them </w:t>
      </w:r>
      <w:r>
        <w:t>fill in any blank</w:t>
      </w:r>
      <w:r w:rsidR="00863709">
        <w:t>s</w:t>
      </w:r>
      <w:r>
        <w:t>.</w:t>
      </w:r>
    </w:p>
    <w:p w14:paraId="085A4F1A" w14:textId="1747D667" w:rsidR="00F23046" w:rsidRDefault="00562EF0" w:rsidP="00562EF0">
      <w:pPr>
        <w:pStyle w:val="ListParagraph"/>
        <w:numPr>
          <w:ilvl w:val="0"/>
          <w:numId w:val="26"/>
        </w:numPr>
        <w:spacing w:after="0"/>
      </w:pPr>
      <w:r>
        <w:t>Sig</w:t>
      </w:r>
      <w:r w:rsidR="00AF7C55">
        <w:t>n</w:t>
      </w:r>
      <w:r>
        <w:t xml:space="preserve">off </w:t>
      </w:r>
      <w:r w:rsidR="00DF5824">
        <w:t>noting that you</w:t>
      </w:r>
      <w:r w:rsidR="007623A7">
        <w:t xml:space="preserve"> </w:t>
      </w:r>
      <w:r w:rsidR="00F23046">
        <w:t xml:space="preserve">look forward to </w:t>
      </w:r>
      <w:r w:rsidR="00DF5824">
        <w:t>the</w:t>
      </w:r>
      <w:r w:rsidR="00F23046">
        <w:t xml:space="preserve"> next meeting, where </w:t>
      </w:r>
      <w:r w:rsidR="00DF5824">
        <w:t>you</w:t>
      </w:r>
      <w:r w:rsidR="00F23046">
        <w:t xml:space="preserve">'ll embark on this exciting journey toward maximizing </w:t>
      </w:r>
      <w:r w:rsidR="00DF5824">
        <w:t>their</w:t>
      </w:r>
      <w:r w:rsidR="00F23046">
        <w:t xml:space="preserve"> business's value. Until then,</w:t>
      </w:r>
      <w:r w:rsidR="00DF5824">
        <w:t xml:space="preserve"> </w:t>
      </w:r>
      <w:r w:rsidR="007C4981">
        <w:t>remind them to</w:t>
      </w:r>
      <w:r w:rsidR="00F23046">
        <w:t xml:space="preserve"> stay focused on </w:t>
      </w:r>
      <w:r w:rsidR="007C4981">
        <w:t xml:space="preserve">the </w:t>
      </w:r>
      <w:r w:rsidR="00F23046">
        <w:t>goals</w:t>
      </w:r>
      <w:r w:rsidR="007C4981">
        <w:t xml:space="preserve"> you discussed</w:t>
      </w:r>
      <w:r w:rsidR="00F23046">
        <w:t>.</w:t>
      </w:r>
    </w:p>
    <w:p w14:paraId="0F8A160C" w14:textId="77777777" w:rsidR="004A3A51" w:rsidRDefault="004A3A51" w:rsidP="004A3A51">
      <w:pPr>
        <w:pStyle w:val="ListParagraph"/>
        <w:spacing w:after="0"/>
      </w:pPr>
    </w:p>
    <w:p w14:paraId="75630D37" w14:textId="77777777" w:rsidR="002E403A" w:rsidRDefault="002E403A" w:rsidP="002E403A">
      <w:pPr>
        <w:spacing w:after="0"/>
      </w:pPr>
    </w:p>
    <w:sectPr w:rsidR="002E403A" w:rsidSect="00BC5FB1">
      <w:footerReference w:type="default" r:id="rId13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1064" w14:textId="77777777" w:rsidR="00B66C76" w:rsidRDefault="00B66C76" w:rsidP="006F4D58">
      <w:pPr>
        <w:spacing w:after="0" w:line="240" w:lineRule="auto"/>
      </w:pPr>
      <w:r>
        <w:separator/>
      </w:r>
    </w:p>
  </w:endnote>
  <w:endnote w:type="continuationSeparator" w:id="0">
    <w:p w14:paraId="4CD13622" w14:textId="77777777" w:rsidR="00B66C76" w:rsidRDefault="00B66C76" w:rsidP="006F4D58">
      <w:pPr>
        <w:spacing w:after="0" w:line="240" w:lineRule="auto"/>
      </w:pPr>
      <w:r>
        <w:continuationSeparator/>
      </w:r>
    </w:p>
  </w:endnote>
  <w:endnote w:type="continuationNotice" w:id="1">
    <w:p w14:paraId="2C1EDD06" w14:textId="77777777" w:rsidR="00B66C76" w:rsidRDefault="00B66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0041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2FC9D8C" w14:textId="783BF248" w:rsidR="006F4D58" w:rsidRPr="006F4D58" w:rsidRDefault="006F4D58">
        <w:pPr>
          <w:pStyle w:val="Footer"/>
          <w:jc w:val="right"/>
          <w:rPr>
            <w:sz w:val="18"/>
            <w:szCs w:val="18"/>
          </w:rPr>
        </w:pPr>
        <w:r w:rsidRPr="006F4D58">
          <w:rPr>
            <w:sz w:val="18"/>
            <w:szCs w:val="18"/>
          </w:rPr>
          <w:fldChar w:fldCharType="begin"/>
        </w:r>
        <w:r w:rsidRPr="006F4D58">
          <w:rPr>
            <w:sz w:val="18"/>
            <w:szCs w:val="18"/>
          </w:rPr>
          <w:instrText xml:space="preserve"> PAGE   \* MERGEFORMAT </w:instrText>
        </w:r>
        <w:r w:rsidRPr="006F4D58">
          <w:rPr>
            <w:sz w:val="18"/>
            <w:szCs w:val="18"/>
          </w:rPr>
          <w:fldChar w:fldCharType="separate"/>
        </w:r>
        <w:r w:rsidRPr="006F4D58">
          <w:rPr>
            <w:noProof/>
            <w:sz w:val="18"/>
            <w:szCs w:val="18"/>
          </w:rPr>
          <w:t>2</w:t>
        </w:r>
        <w:r w:rsidRPr="006F4D58">
          <w:rPr>
            <w:noProof/>
            <w:sz w:val="18"/>
            <w:szCs w:val="18"/>
          </w:rPr>
          <w:fldChar w:fldCharType="end"/>
        </w:r>
      </w:p>
    </w:sdtContent>
  </w:sdt>
  <w:p w14:paraId="406D2B3E" w14:textId="77777777" w:rsidR="006F4D58" w:rsidRDefault="006F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38D9" w14:textId="77777777" w:rsidR="00B66C76" w:rsidRDefault="00B66C76" w:rsidP="006F4D58">
      <w:pPr>
        <w:spacing w:after="0" w:line="240" w:lineRule="auto"/>
      </w:pPr>
      <w:r>
        <w:separator/>
      </w:r>
    </w:p>
  </w:footnote>
  <w:footnote w:type="continuationSeparator" w:id="0">
    <w:p w14:paraId="56F12304" w14:textId="77777777" w:rsidR="00B66C76" w:rsidRDefault="00B66C76" w:rsidP="006F4D58">
      <w:pPr>
        <w:spacing w:after="0" w:line="240" w:lineRule="auto"/>
      </w:pPr>
      <w:r>
        <w:continuationSeparator/>
      </w:r>
    </w:p>
  </w:footnote>
  <w:footnote w:type="continuationNotice" w:id="1">
    <w:p w14:paraId="55BC8AF8" w14:textId="77777777" w:rsidR="00B66C76" w:rsidRDefault="00B66C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C4A"/>
    <w:multiLevelType w:val="hybridMultilevel"/>
    <w:tmpl w:val="8C88E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B89"/>
    <w:multiLevelType w:val="hybridMultilevel"/>
    <w:tmpl w:val="9050E3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61D"/>
    <w:multiLevelType w:val="hybridMultilevel"/>
    <w:tmpl w:val="4AA02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DF0"/>
    <w:multiLevelType w:val="multilevel"/>
    <w:tmpl w:val="D65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C17F0"/>
    <w:multiLevelType w:val="hybridMultilevel"/>
    <w:tmpl w:val="E97CD1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C9E"/>
    <w:multiLevelType w:val="hybridMultilevel"/>
    <w:tmpl w:val="7A581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399"/>
    <w:multiLevelType w:val="hybridMultilevel"/>
    <w:tmpl w:val="A07433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35CCF"/>
    <w:multiLevelType w:val="multilevel"/>
    <w:tmpl w:val="6532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4A7878"/>
    <w:multiLevelType w:val="hybridMultilevel"/>
    <w:tmpl w:val="D48462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33F9"/>
    <w:multiLevelType w:val="hybridMultilevel"/>
    <w:tmpl w:val="2BF47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0A3F"/>
    <w:multiLevelType w:val="hybridMultilevel"/>
    <w:tmpl w:val="6F08E4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01AE2"/>
    <w:multiLevelType w:val="hybridMultilevel"/>
    <w:tmpl w:val="E9920E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92079"/>
    <w:multiLevelType w:val="multilevel"/>
    <w:tmpl w:val="D89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3117C"/>
    <w:multiLevelType w:val="multilevel"/>
    <w:tmpl w:val="FC4E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F49E0"/>
    <w:multiLevelType w:val="hybridMultilevel"/>
    <w:tmpl w:val="A78AC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641"/>
    <w:multiLevelType w:val="hybridMultilevel"/>
    <w:tmpl w:val="2EF25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5D8E"/>
    <w:multiLevelType w:val="multilevel"/>
    <w:tmpl w:val="C8F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113020"/>
    <w:multiLevelType w:val="hybridMultilevel"/>
    <w:tmpl w:val="0D783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76BB3"/>
    <w:multiLevelType w:val="multilevel"/>
    <w:tmpl w:val="1720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D4652A"/>
    <w:multiLevelType w:val="hybridMultilevel"/>
    <w:tmpl w:val="37FC0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F03DD"/>
    <w:multiLevelType w:val="hybridMultilevel"/>
    <w:tmpl w:val="E9BA1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4324E5"/>
    <w:multiLevelType w:val="hybridMultilevel"/>
    <w:tmpl w:val="3AD0A3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272E6"/>
    <w:multiLevelType w:val="multilevel"/>
    <w:tmpl w:val="75D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A87D7A"/>
    <w:multiLevelType w:val="multilevel"/>
    <w:tmpl w:val="1EB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1D3A06"/>
    <w:multiLevelType w:val="multilevel"/>
    <w:tmpl w:val="6DF0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23316"/>
    <w:multiLevelType w:val="hybridMultilevel"/>
    <w:tmpl w:val="1F2406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34042A"/>
    <w:multiLevelType w:val="hybridMultilevel"/>
    <w:tmpl w:val="BB403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184475"/>
    <w:multiLevelType w:val="hybridMultilevel"/>
    <w:tmpl w:val="516647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FA614B"/>
    <w:multiLevelType w:val="hybridMultilevel"/>
    <w:tmpl w:val="ADDC49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42FBA"/>
    <w:multiLevelType w:val="hybridMultilevel"/>
    <w:tmpl w:val="63203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28031">
    <w:abstractNumId w:val="22"/>
  </w:num>
  <w:num w:numId="2" w16cid:durableId="2086758368">
    <w:abstractNumId w:val="18"/>
  </w:num>
  <w:num w:numId="3" w16cid:durableId="1555041215">
    <w:abstractNumId w:val="7"/>
  </w:num>
  <w:num w:numId="4" w16cid:durableId="1501627731">
    <w:abstractNumId w:val="13"/>
  </w:num>
  <w:num w:numId="5" w16cid:durableId="1720277627">
    <w:abstractNumId w:val="24"/>
  </w:num>
  <w:num w:numId="6" w16cid:durableId="1955162870">
    <w:abstractNumId w:val="3"/>
  </w:num>
  <w:num w:numId="7" w16cid:durableId="574969624">
    <w:abstractNumId w:val="12"/>
  </w:num>
  <w:num w:numId="8" w16cid:durableId="1974678701">
    <w:abstractNumId w:val="23"/>
  </w:num>
  <w:num w:numId="9" w16cid:durableId="201526046">
    <w:abstractNumId w:val="16"/>
  </w:num>
  <w:num w:numId="10" w16cid:durableId="993140724">
    <w:abstractNumId w:val="2"/>
  </w:num>
  <w:num w:numId="11" w16cid:durableId="1710765209">
    <w:abstractNumId w:val="0"/>
  </w:num>
  <w:num w:numId="12" w16cid:durableId="923343286">
    <w:abstractNumId w:val="5"/>
  </w:num>
  <w:num w:numId="13" w16cid:durableId="1622611358">
    <w:abstractNumId w:val="29"/>
  </w:num>
  <w:num w:numId="14" w16cid:durableId="1457288704">
    <w:abstractNumId w:val="15"/>
  </w:num>
  <w:num w:numId="15" w16cid:durableId="1181702083">
    <w:abstractNumId w:val="9"/>
  </w:num>
  <w:num w:numId="16" w16cid:durableId="698513634">
    <w:abstractNumId w:val="19"/>
  </w:num>
  <w:num w:numId="17" w16cid:durableId="28651774">
    <w:abstractNumId w:val="14"/>
  </w:num>
  <w:num w:numId="18" w16cid:durableId="167671800">
    <w:abstractNumId w:val="17"/>
  </w:num>
  <w:num w:numId="19" w16cid:durableId="225261082">
    <w:abstractNumId w:val="28"/>
  </w:num>
  <w:num w:numId="20" w16cid:durableId="1876845166">
    <w:abstractNumId w:val="26"/>
  </w:num>
  <w:num w:numId="21" w16cid:durableId="1449739696">
    <w:abstractNumId w:val="10"/>
  </w:num>
  <w:num w:numId="22" w16cid:durableId="1524393609">
    <w:abstractNumId w:val="25"/>
  </w:num>
  <w:num w:numId="23" w16cid:durableId="1263801487">
    <w:abstractNumId w:val="21"/>
  </w:num>
  <w:num w:numId="24" w16cid:durableId="1690982991">
    <w:abstractNumId w:val="20"/>
  </w:num>
  <w:num w:numId="25" w16cid:durableId="73089094">
    <w:abstractNumId w:val="27"/>
  </w:num>
  <w:num w:numId="26" w16cid:durableId="345913575">
    <w:abstractNumId w:val="6"/>
  </w:num>
  <w:num w:numId="27" w16cid:durableId="1241602914">
    <w:abstractNumId w:val="1"/>
  </w:num>
  <w:num w:numId="28" w16cid:durableId="2048679506">
    <w:abstractNumId w:val="11"/>
  </w:num>
  <w:num w:numId="29" w16cid:durableId="720714699">
    <w:abstractNumId w:val="8"/>
  </w:num>
  <w:num w:numId="30" w16cid:durableId="710227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D6"/>
    <w:rsid w:val="000117FA"/>
    <w:rsid w:val="00015AEA"/>
    <w:rsid w:val="00033930"/>
    <w:rsid w:val="00036A19"/>
    <w:rsid w:val="00041A29"/>
    <w:rsid w:val="0005104B"/>
    <w:rsid w:val="00074776"/>
    <w:rsid w:val="000A13F0"/>
    <w:rsid w:val="000A5A11"/>
    <w:rsid w:val="000B3504"/>
    <w:rsid w:val="000D0C80"/>
    <w:rsid w:val="000E6C1D"/>
    <w:rsid w:val="00112496"/>
    <w:rsid w:val="00115EB2"/>
    <w:rsid w:val="00115F40"/>
    <w:rsid w:val="00143DFF"/>
    <w:rsid w:val="0014595D"/>
    <w:rsid w:val="00170238"/>
    <w:rsid w:val="0017137E"/>
    <w:rsid w:val="00177E76"/>
    <w:rsid w:val="001C503F"/>
    <w:rsid w:val="001D600C"/>
    <w:rsid w:val="001F2FCE"/>
    <w:rsid w:val="00235BBD"/>
    <w:rsid w:val="00262F95"/>
    <w:rsid w:val="00271AA4"/>
    <w:rsid w:val="00275ABB"/>
    <w:rsid w:val="00281BA3"/>
    <w:rsid w:val="002E10D1"/>
    <w:rsid w:val="002E3ABB"/>
    <w:rsid w:val="002E403A"/>
    <w:rsid w:val="002F70D5"/>
    <w:rsid w:val="00316D4B"/>
    <w:rsid w:val="00341C86"/>
    <w:rsid w:val="003677CC"/>
    <w:rsid w:val="00371789"/>
    <w:rsid w:val="003822DA"/>
    <w:rsid w:val="003D280B"/>
    <w:rsid w:val="003F2802"/>
    <w:rsid w:val="00411E80"/>
    <w:rsid w:val="00412F74"/>
    <w:rsid w:val="00414DDE"/>
    <w:rsid w:val="004A3A51"/>
    <w:rsid w:val="004B5BBC"/>
    <w:rsid w:val="004E763A"/>
    <w:rsid w:val="004F3525"/>
    <w:rsid w:val="0051021D"/>
    <w:rsid w:val="00525BB8"/>
    <w:rsid w:val="00534A17"/>
    <w:rsid w:val="00541735"/>
    <w:rsid w:val="00557D84"/>
    <w:rsid w:val="00562EF0"/>
    <w:rsid w:val="0059214F"/>
    <w:rsid w:val="0059372C"/>
    <w:rsid w:val="005A0C52"/>
    <w:rsid w:val="005A666B"/>
    <w:rsid w:val="005B2326"/>
    <w:rsid w:val="005C2FDE"/>
    <w:rsid w:val="005F712F"/>
    <w:rsid w:val="0060304E"/>
    <w:rsid w:val="00612481"/>
    <w:rsid w:val="00620032"/>
    <w:rsid w:val="00641D4B"/>
    <w:rsid w:val="00675724"/>
    <w:rsid w:val="006F4D58"/>
    <w:rsid w:val="00703BD7"/>
    <w:rsid w:val="00724D70"/>
    <w:rsid w:val="00754A7F"/>
    <w:rsid w:val="00757A0C"/>
    <w:rsid w:val="00757BDD"/>
    <w:rsid w:val="007623A7"/>
    <w:rsid w:val="00766715"/>
    <w:rsid w:val="0078004B"/>
    <w:rsid w:val="007827F7"/>
    <w:rsid w:val="00794A55"/>
    <w:rsid w:val="007C4981"/>
    <w:rsid w:val="0081216F"/>
    <w:rsid w:val="00834A18"/>
    <w:rsid w:val="00855C6C"/>
    <w:rsid w:val="00863709"/>
    <w:rsid w:val="008712BD"/>
    <w:rsid w:val="00882352"/>
    <w:rsid w:val="0089762A"/>
    <w:rsid w:val="008E7DE5"/>
    <w:rsid w:val="00923A3F"/>
    <w:rsid w:val="00946259"/>
    <w:rsid w:val="00956380"/>
    <w:rsid w:val="00957F60"/>
    <w:rsid w:val="00980FEE"/>
    <w:rsid w:val="00991B43"/>
    <w:rsid w:val="009A428B"/>
    <w:rsid w:val="009A7CBA"/>
    <w:rsid w:val="009C04BA"/>
    <w:rsid w:val="009C4DAF"/>
    <w:rsid w:val="009D59FE"/>
    <w:rsid w:val="009F7825"/>
    <w:rsid w:val="00A02CB1"/>
    <w:rsid w:val="00A03D31"/>
    <w:rsid w:val="00A068B4"/>
    <w:rsid w:val="00A106D6"/>
    <w:rsid w:val="00A41482"/>
    <w:rsid w:val="00A42399"/>
    <w:rsid w:val="00A855B9"/>
    <w:rsid w:val="00A95203"/>
    <w:rsid w:val="00AC117F"/>
    <w:rsid w:val="00AC6DE0"/>
    <w:rsid w:val="00AD47D8"/>
    <w:rsid w:val="00AF7C55"/>
    <w:rsid w:val="00B62093"/>
    <w:rsid w:val="00B66C76"/>
    <w:rsid w:val="00B850FB"/>
    <w:rsid w:val="00B968CF"/>
    <w:rsid w:val="00BA4A25"/>
    <w:rsid w:val="00BA4E95"/>
    <w:rsid w:val="00BB21CC"/>
    <w:rsid w:val="00BC0E8C"/>
    <w:rsid w:val="00BC0F30"/>
    <w:rsid w:val="00BC5FB1"/>
    <w:rsid w:val="00BD2B43"/>
    <w:rsid w:val="00BD5C81"/>
    <w:rsid w:val="00BE18F7"/>
    <w:rsid w:val="00C23BE1"/>
    <w:rsid w:val="00C3685E"/>
    <w:rsid w:val="00C95AB9"/>
    <w:rsid w:val="00CA1247"/>
    <w:rsid w:val="00CB3E0A"/>
    <w:rsid w:val="00CC354D"/>
    <w:rsid w:val="00CF3ABF"/>
    <w:rsid w:val="00D14E51"/>
    <w:rsid w:val="00D16B0D"/>
    <w:rsid w:val="00D917C4"/>
    <w:rsid w:val="00D94C41"/>
    <w:rsid w:val="00DF5824"/>
    <w:rsid w:val="00E06D05"/>
    <w:rsid w:val="00E157C7"/>
    <w:rsid w:val="00E605DD"/>
    <w:rsid w:val="00E746D1"/>
    <w:rsid w:val="00E96BA0"/>
    <w:rsid w:val="00EA2A35"/>
    <w:rsid w:val="00EA6568"/>
    <w:rsid w:val="00EB0D7A"/>
    <w:rsid w:val="00EB5E6B"/>
    <w:rsid w:val="00EC007A"/>
    <w:rsid w:val="00ED654D"/>
    <w:rsid w:val="00EE3C53"/>
    <w:rsid w:val="00EF3F27"/>
    <w:rsid w:val="00F15C91"/>
    <w:rsid w:val="00F23046"/>
    <w:rsid w:val="00F81C91"/>
    <w:rsid w:val="00F93A69"/>
    <w:rsid w:val="00FA17B7"/>
    <w:rsid w:val="00FA6CA6"/>
    <w:rsid w:val="00FC55A2"/>
    <w:rsid w:val="00FD34AC"/>
    <w:rsid w:val="00FE1914"/>
    <w:rsid w:val="00FF5362"/>
    <w:rsid w:val="057A71F7"/>
    <w:rsid w:val="08B7DC58"/>
    <w:rsid w:val="2E5FB6FD"/>
    <w:rsid w:val="33F5AA1D"/>
    <w:rsid w:val="3840FF71"/>
    <w:rsid w:val="3F3521DB"/>
    <w:rsid w:val="44085CE4"/>
    <w:rsid w:val="66ED54C2"/>
    <w:rsid w:val="777370A8"/>
    <w:rsid w:val="7A85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0B6E"/>
  <w15:chartTrackingRefBased/>
  <w15:docId w15:val="{8B884F23-752F-43C3-BBC9-CFC056BE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58"/>
  </w:style>
  <w:style w:type="paragraph" w:styleId="Footer">
    <w:name w:val="footer"/>
    <w:basedOn w:val="Normal"/>
    <w:link w:val="FooterChar"/>
    <w:uiPriority w:val="99"/>
    <w:unhideWhenUsed/>
    <w:rsid w:val="006F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42e17-091c-4d0b-ac68-c84e977a9a2c">
      <Terms xmlns="http://schemas.microsoft.com/office/infopath/2007/PartnerControls"/>
    </lcf76f155ced4ddcb4097134ff3c332f>
    <TaxCatchAll xmlns="c732531b-eb08-4d2d-ab23-8c91e0fcce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8" ma:contentTypeDescription="Create a new document." ma:contentTypeScope="" ma:versionID="b40245c26e9ad73e325a80f61654ad68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1290817118ea0afe5aaaf5544db0e45d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bd6f-1e3a-49de-a7d4-7fbd288bc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d8f163-4776-47f9-ac23-7824ac882371}" ma:internalName="TaxCatchAll" ma:showField="CatchAllData" ma:web="c732531b-eb08-4d2d-ab23-8c91e0fcc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DB4F1-7AC5-447F-8BE2-CDF030EF6DD3}">
  <ds:schemaRefs>
    <ds:schemaRef ds:uri="http://schemas.microsoft.com/office/2006/metadata/properties"/>
    <ds:schemaRef ds:uri="http://schemas.microsoft.com/office/infopath/2007/PartnerControls"/>
    <ds:schemaRef ds:uri="8b242e17-091c-4d0b-ac68-c84e977a9a2c"/>
    <ds:schemaRef ds:uri="c732531b-eb08-4d2d-ab23-8c91e0fcce66"/>
  </ds:schemaRefs>
</ds:datastoreItem>
</file>

<file path=customXml/itemProps2.xml><?xml version="1.0" encoding="utf-8"?>
<ds:datastoreItem xmlns:ds="http://schemas.openxmlformats.org/officeDocument/2006/customXml" ds:itemID="{11EABA48-C1E1-401E-9628-2A7E28897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D0E90-7639-4741-9EC4-E526A5FAA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1500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Reilly</dc:creator>
  <cp:keywords/>
  <dc:description/>
  <cp:lastModifiedBy>Alex Canclini</cp:lastModifiedBy>
  <cp:revision>132</cp:revision>
  <dcterms:created xsi:type="dcterms:W3CDTF">2023-09-25T19:41:00Z</dcterms:created>
  <dcterms:modified xsi:type="dcterms:W3CDTF">2024-05-06T15:35:00Z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  <property fmtid="{D5CDD505-2E9C-101B-9397-08002B2CF9AE}" pid="3" name="MediaServiceImageTags">
    <vt:lpwstr/>
  </property>
</Properties>
</file>